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696"/>
        <w:gridCol w:w="7320"/>
      </w:tblGrid>
      <w:tr w:rsidR="00AE28E3" w:rsidRPr="00DC2C46" w14:paraId="7E27DEB3" w14:textId="77777777" w:rsidTr="00302CEC">
        <w:tc>
          <w:tcPr>
            <w:tcW w:w="1696" w:type="dxa"/>
          </w:tcPr>
          <w:p w14:paraId="27113BD3" w14:textId="2E551068"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Role </w:t>
            </w:r>
          </w:p>
        </w:tc>
        <w:tc>
          <w:tcPr>
            <w:tcW w:w="7320" w:type="dxa"/>
          </w:tcPr>
          <w:p w14:paraId="5B30E757" w14:textId="43BBE1BD" w:rsidR="00AE28E3" w:rsidRPr="00DC2C46" w:rsidRDefault="0063416A">
            <w:pPr>
              <w:rPr>
                <w:rFonts w:ascii="ITC Avant Garde Std Bk" w:hAnsi="ITC Avant Garde Std Bk"/>
                <w:b/>
                <w:bCs/>
                <w:sz w:val="18"/>
                <w:szCs w:val="18"/>
              </w:rPr>
            </w:pPr>
            <w:r>
              <w:rPr>
                <w:rFonts w:ascii="ITC Avant Garde Std Bk" w:hAnsi="ITC Avant Garde Std Bk"/>
                <w:b/>
                <w:bCs/>
                <w:sz w:val="18"/>
                <w:szCs w:val="18"/>
              </w:rPr>
              <w:t>PRESIDENT</w:t>
            </w:r>
          </w:p>
        </w:tc>
      </w:tr>
      <w:tr w:rsidR="00AE28E3" w:rsidRPr="00DC2C46" w14:paraId="31E62FB3" w14:textId="77777777" w:rsidTr="00302CEC">
        <w:tc>
          <w:tcPr>
            <w:tcW w:w="1696" w:type="dxa"/>
          </w:tcPr>
          <w:p w14:paraId="5A978105" w14:textId="7B103F59"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Name</w:t>
            </w:r>
          </w:p>
        </w:tc>
        <w:tc>
          <w:tcPr>
            <w:tcW w:w="7320" w:type="dxa"/>
          </w:tcPr>
          <w:p w14:paraId="013D90BC" w14:textId="665FE86D" w:rsidR="00AE28E3" w:rsidRPr="00DC2C46" w:rsidRDefault="0063416A">
            <w:pPr>
              <w:rPr>
                <w:rFonts w:ascii="ITC Avant Garde Std Bk" w:hAnsi="ITC Avant Garde Std Bk"/>
                <w:sz w:val="18"/>
                <w:szCs w:val="18"/>
              </w:rPr>
            </w:pPr>
            <w:r>
              <w:rPr>
                <w:rFonts w:ascii="ITC Avant Garde Std Bk" w:hAnsi="ITC Avant Garde Std Bk"/>
                <w:sz w:val="18"/>
                <w:szCs w:val="18"/>
              </w:rPr>
              <w:t>ADEYEMI ADEBAYO</w:t>
            </w:r>
          </w:p>
        </w:tc>
      </w:tr>
      <w:tr w:rsidR="00AE28E3" w:rsidRPr="00DC2C46" w14:paraId="4B9DC660" w14:textId="77777777" w:rsidTr="00302CEC">
        <w:tc>
          <w:tcPr>
            <w:tcW w:w="1696" w:type="dxa"/>
          </w:tcPr>
          <w:p w14:paraId="66C0B0BB" w14:textId="01FFEC6A"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Date </w:t>
            </w:r>
            <w:r w:rsidR="00302CEC" w:rsidRPr="00DC2C46">
              <w:rPr>
                <w:rFonts w:ascii="ITC Avant Garde Std Bk" w:hAnsi="ITC Avant Garde Std Bk"/>
                <w:b/>
                <w:bCs/>
                <w:sz w:val="18"/>
                <w:szCs w:val="18"/>
              </w:rPr>
              <w:t>Submitted</w:t>
            </w:r>
          </w:p>
        </w:tc>
        <w:tc>
          <w:tcPr>
            <w:tcW w:w="7320" w:type="dxa"/>
          </w:tcPr>
          <w:p w14:paraId="0948DEF3" w14:textId="0E1B0BFD" w:rsidR="00AE28E3" w:rsidRPr="00DC2C46" w:rsidRDefault="0063416A">
            <w:pPr>
              <w:rPr>
                <w:rFonts w:ascii="ITC Avant Garde Std Bk" w:hAnsi="ITC Avant Garde Std Bk"/>
                <w:sz w:val="18"/>
                <w:szCs w:val="18"/>
              </w:rPr>
            </w:pPr>
            <w:r>
              <w:rPr>
                <w:rFonts w:ascii="ITC Avant Garde Std Bk" w:hAnsi="ITC Avant Garde Std Bk"/>
                <w:sz w:val="18"/>
                <w:szCs w:val="18"/>
              </w:rPr>
              <w:t>12/11/2024</w:t>
            </w:r>
          </w:p>
        </w:tc>
      </w:tr>
    </w:tbl>
    <w:p w14:paraId="3D38082F" w14:textId="5A0111F3" w:rsidR="00AE28E3" w:rsidRPr="00DC2C46" w:rsidRDefault="00AE28E3">
      <w:pPr>
        <w:rPr>
          <w:rFonts w:ascii="ITC Avant Garde Std Bk" w:hAnsi="ITC Avant Garde Std Bk"/>
          <w:sz w:val="18"/>
          <w:szCs w:val="18"/>
        </w:rPr>
      </w:pPr>
    </w:p>
    <w:tbl>
      <w:tblPr>
        <w:tblStyle w:val="TableGrid"/>
        <w:tblW w:w="9067" w:type="dxa"/>
        <w:tblLook w:val="04A0" w:firstRow="1" w:lastRow="0" w:firstColumn="1" w:lastColumn="0" w:noHBand="0" w:noVBand="1"/>
      </w:tblPr>
      <w:tblGrid>
        <w:gridCol w:w="9067"/>
      </w:tblGrid>
      <w:tr w:rsidR="00AE28E3" w:rsidRPr="00DC2C46" w14:paraId="18B080D6" w14:textId="77777777" w:rsidTr="00FF0C46">
        <w:trPr>
          <w:trHeight w:val="246"/>
        </w:trPr>
        <w:tc>
          <w:tcPr>
            <w:tcW w:w="9067" w:type="dxa"/>
          </w:tcPr>
          <w:p w14:paraId="3C5235BC" w14:textId="1015D336" w:rsidR="00AE28E3" w:rsidRPr="00DC2C46" w:rsidRDefault="00DC2C46">
            <w:pPr>
              <w:rPr>
                <w:rFonts w:ascii="ITC Avant Garde Std Bk" w:hAnsi="ITC Avant Garde Std Bk"/>
                <w:b/>
                <w:bCs/>
                <w:sz w:val="18"/>
                <w:szCs w:val="18"/>
              </w:rPr>
            </w:pPr>
            <w:r w:rsidRPr="00DC2C46">
              <w:rPr>
                <w:rFonts w:ascii="ITC Avant Garde Std Bk" w:hAnsi="ITC Avant Garde Std Bk"/>
                <w:b/>
                <w:bCs/>
                <w:sz w:val="18"/>
                <w:szCs w:val="18"/>
              </w:rPr>
              <w:t>M</w:t>
            </w:r>
            <w:r w:rsidR="00AE28E3" w:rsidRPr="00DC2C46">
              <w:rPr>
                <w:rFonts w:ascii="ITC Avant Garde Std Bk" w:hAnsi="ITC Avant Garde Std Bk"/>
                <w:b/>
                <w:bCs/>
                <w:sz w:val="18"/>
                <w:szCs w:val="18"/>
              </w:rPr>
              <w:t xml:space="preserve">anifesto </w:t>
            </w:r>
            <w:r w:rsidRPr="00DC2C46">
              <w:rPr>
                <w:rFonts w:ascii="ITC Avant Garde Std Bk" w:hAnsi="ITC Avant Garde Std Bk"/>
                <w:b/>
                <w:bCs/>
                <w:sz w:val="18"/>
                <w:szCs w:val="18"/>
              </w:rPr>
              <w:t>Work</w:t>
            </w:r>
          </w:p>
          <w:p w14:paraId="5D6C2411" w14:textId="66C77A08" w:rsidR="00AE28E3" w:rsidRPr="00DC2C46" w:rsidRDefault="00AE28E3">
            <w:pPr>
              <w:rPr>
                <w:rFonts w:ascii="ITC Avant Garde Std Bk" w:hAnsi="ITC Avant Garde Std Bk"/>
                <w:i/>
                <w:iCs/>
                <w:sz w:val="18"/>
                <w:szCs w:val="18"/>
              </w:rPr>
            </w:pPr>
            <w:r w:rsidRPr="00DC2C46">
              <w:rPr>
                <w:rFonts w:ascii="ITC Avant Garde Std Bk" w:hAnsi="ITC Avant Garde Std Bk"/>
                <w:i/>
                <w:iCs/>
                <w:sz w:val="14"/>
                <w:szCs w:val="14"/>
              </w:rPr>
              <w:t xml:space="preserve">Provide </w:t>
            </w:r>
            <w:r w:rsidR="007C1047" w:rsidRPr="00DC2C46">
              <w:rPr>
                <w:rFonts w:ascii="ITC Avant Garde Std Bk" w:hAnsi="ITC Avant Garde Std Bk"/>
                <w:i/>
                <w:iCs/>
                <w:sz w:val="14"/>
                <w:szCs w:val="14"/>
              </w:rPr>
              <w:t xml:space="preserve">an </w:t>
            </w:r>
            <w:r w:rsidRPr="00DC2C46">
              <w:rPr>
                <w:rFonts w:ascii="ITC Avant Garde Std Bk" w:hAnsi="ITC Avant Garde Std Bk"/>
                <w:i/>
                <w:iCs/>
                <w:sz w:val="14"/>
                <w:szCs w:val="14"/>
              </w:rPr>
              <w:t>update on the work you have done on the manifesto that you were elected against</w:t>
            </w:r>
            <w:r w:rsidR="007C1047" w:rsidRPr="00DC2C46">
              <w:rPr>
                <w:rFonts w:ascii="ITC Avant Garde Std Bk" w:hAnsi="ITC Avant Garde Std Bk"/>
                <w:i/>
                <w:iCs/>
                <w:sz w:val="14"/>
                <w:szCs w:val="14"/>
              </w:rPr>
              <w:t>, since the last meeting</w:t>
            </w:r>
            <w:r w:rsidRPr="00DC2C46">
              <w:rPr>
                <w:rFonts w:ascii="ITC Avant Garde Std Bk" w:hAnsi="ITC Avant Garde Std Bk"/>
                <w:i/>
                <w:iCs/>
                <w:sz w:val="14"/>
                <w:szCs w:val="14"/>
              </w:rPr>
              <w:t>.</w:t>
            </w:r>
          </w:p>
        </w:tc>
      </w:tr>
      <w:tr w:rsidR="00AE28E3" w:rsidRPr="00DC2C46" w14:paraId="527CF210" w14:textId="77777777" w:rsidTr="00FF0C46">
        <w:trPr>
          <w:trHeight w:val="1046"/>
        </w:trPr>
        <w:tc>
          <w:tcPr>
            <w:tcW w:w="9067" w:type="dxa"/>
          </w:tcPr>
          <w:p w14:paraId="2E20AFC8" w14:textId="77777777" w:rsidR="00AE28E3" w:rsidRPr="00DC2C46" w:rsidRDefault="00AE28E3">
            <w:pPr>
              <w:rPr>
                <w:rFonts w:ascii="ITC Avant Garde Std Bk" w:hAnsi="ITC Avant Garde Std Bk"/>
                <w:sz w:val="18"/>
                <w:szCs w:val="18"/>
              </w:rPr>
            </w:pPr>
          </w:p>
          <w:p w14:paraId="7A251E24" w14:textId="6E4269E0" w:rsidR="00AE28E3" w:rsidRPr="00102A51" w:rsidRDefault="004F1334" w:rsidP="00913811">
            <w:pPr>
              <w:pStyle w:val="ListParagraph"/>
              <w:numPr>
                <w:ilvl w:val="0"/>
                <w:numId w:val="6"/>
              </w:numPr>
              <w:tabs>
                <w:tab w:val="left" w:pos="1430"/>
              </w:tabs>
              <w:jc w:val="both"/>
              <w:rPr>
                <w:sz w:val="20"/>
                <w:szCs w:val="20"/>
              </w:rPr>
            </w:pPr>
            <w:r w:rsidRPr="00102A51">
              <w:rPr>
                <w:sz w:val="20"/>
                <w:szCs w:val="20"/>
              </w:rPr>
              <w:t xml:space="preserve">I am currently running a campaign on men's mental health scheduled for November, </w:t>
            </w:r>
            <w:r w:rsidR="00C94A84">
              <w:rPr>
                <w:sz w:val="20"/>
                <w:szCs w:val="20"/>
              </w:rPr>
              <w:t>involving</w:t>
            </w:r>
            <w:r w:rsidRPr="00102A51">
              <w:rPr>
                <w:sz w:val="20"/>
                <w:szCs w:val="20"/>
              </w:rPr>
              <w:t xml:space="preserve"> various games and activities</w:t>
            </w:r>
            <w:r w:rsidR="00150730" w:rsidRPr="00102A51">
              <w:rPr>
                <w:sz w:val="20"/>
                <w:szCs w:val="20"/>
              </w:rPr>
              <w:t xml:space="preserve"> </w:t>
            </w:r>
            <w:r w:rsidR="00E17B93" w:rsidRPr="00102A51">
              <w:rPr>
                <w:sz w:val="20"/>
                <w:szCs w:val="20"/>
              </w:rPr>
              <w:t>w</w:t>
            </w:r>
            <w:r w:rsidR="00150730" w:rsidRPr="00102A51">
              <w:rPr>
                <w:sz w:val="20"/>
                <w:szCs w:val="20"/>
              </w:rPr>
              <w:t xml:space="preserve">ith </w:t>
            </w:r>
            <w:r w:rsidR="003657D9">
              <w:rPr>
                <w:sz w:val="20"/>
                <w:szCs w:val="20"/>
              </w:rPr>
              <w:t xml:space="preserve">conversation around men mental health </w:t>
            </w:r>
            <w:r w:rsidR="00814743">
              <w:rPr>
                <w:sz w:val="20"/>
                <w:szCs w:val="20"/>
              </w:rPr>
              <w:t>and well-being.</w:t>
            </w:r>
          </w:p>
          <w:p w14:paraId="23FDCF82" w14:textId="77777777" w:rsidR="00281DC9" w:rsidRDefault="00150730" w:rsidP="00913811">
            <w:pPr>
              <w:pStyle w:val="ListParagraph"/>
              <w:numPr>
                <w:ilvl w:val="0"/>
                <w:numId w:val="6"/>
              </w:numPr>
              <w:jc w:val="both"/>
              <w:rPr>
                <w:sz w:val="20"/>
                <w:szCs w:val="20"/>
              </w:rPr>
            </w:pPr>
            <w:r w:rsidRPr="00102A51">
              <w:rPr>
                <w:sz w:val="20"/>
                <w:szCs w:val="20"/>
              </w:rPr>
              <w:t xml:space="preserve">I have had the privilege of taking part in several recruitment processes, such as hiring the university's Chief Information Officer, recruiting senior lecturers in Biological Science, as well as hiring students' staff and bar assistants for the Student Union. </w:t>
            </w:r>
          </w:p>
          <w:p w14:paraId="44418776" w14:textId="4CD23E54" w:rsidR="00150730" w:rsidRPr="00F10017" w:rsidRDefault="00150730" w:rsidP="00913811">
            <w:pPr>
              <w:pStyle w:val="ListParagraph"/>
              <w:numPr>
                <w:ilvl w:val="0"/>
                <w:numId w:val="6"/>
              </w:numPr>
              <w:jc w:val="both"/>
              <w:rPr>
                <w:sz w:val="20"/>
                <w:szCs w:val="20"/>
              </w:rPr>
            </w:pPr>
            <w:r w:rsidRPr="00102A51">
              <w:rPr>
                <w:sz w:val="20"/>
                <w:szCs w:val="20"/>
              </w:rPr>
              <w:t>These experience</w:t>
            </w:r>
            <w:r w:rsidR="00281DC9">
              <w:rPr>
                <w:sz w:val="20"/>
                <w:szCs w:val="20"/>
              </w:rPr>
              <w:t xml:space="preserve"> and </w:t>
            </w:r>
            <w:r w:rsidR="00C50199">
              <w:rPr>
                <w:sz w:val="20"/>
                <w:szCs w:val="20"/>
              </w:rPr>
              <w:t xml:space="preserve">engagement </w:t>
            </w:r>
            <w:r w:rsidR="00C50199" w:rsidRPr="00102A51">
              <w:rPr>
                <w:sz w:val="20"/>
                <w:szCs w:val="20"/>
              </w:rPr>
              <w:t>have</w:t>
            </w:r>
            <w:r w:rsidR="00281DC9">
              <w:rPr>
                <w:sz w:val="20"/>
                <w:szCs w:val="20"/>
              </w:rPr>
              <w:t xml:space="preserve"> </w:t>
            </w:r>
            <w:r w:rsidR="00733C9F" w:rsidRPr="00F10017">
              <w:rPr>
                <w:sz w:val="20"/>
                <w:szCs w:val="20"/>
              </w:rPr>
              <w:t>enhanced</w:t>
            </w:r>
            <w:r w:rsidRPr="00F10017">
              <w:rPr>
                <w:sz w:val="20"/>
                <w:szCs w:val="20"/>
              </w:rPr>
              <w:t xml:space="preserve"> the student academic experience </w:t>
            </w:r>
            <w:r w:rsidR="00281DC9">
              <w:rPr>
                <w:sz w:val="20"/>
                <w:szCs w:val="20"/>
              </w:rPr>
              <w:t>positively</w:t>
            </w:r>
            <w:r w:rsidRPr="00F10017">
              <w:rPr>
                <w:sz w:val="20"/>
                <w:szCs w:val="20"/>
              </w:rPr>
              <w:t>.</w:t>
            </w:r>
          </w:p>
          <w:p w14:paraId="5D364074" w14:textId="46292914" w:rsidR="00102A51" w:rsidRPr="00102A51" w:rsidRDefault="005A6587" w:rsidP="00913811">
            <w:pPr>
              <w:pStyle w:val="ListParagraph"/>
              <w:numPr>
                <w:ilvl w:val="0"/>
                <w:numId w:val="6"/>
              </w:numPr>
              <w:jc w:val="both"/>
              <w:rPr>
                <w:sz w:val="20"/>
                <w:szCs w:val="20"/>
              </w:rPr>
            </w:pPr>
            <w:r w:rsidRPr="00102A51">
              <w:rPr>
                <w:sz w:val="20"/>
                <w:szCs w:val="20"/>
              </w:rPr>
              <w:t xml:space="preserve">Encouraged students to visit the office for drop-in sessions </w:t>
            </w:r>
            <w:r w:rsidR="00102A51" w:rsidRPr="00102A51">
              <w:rPr>
                <w:sz w:val="20"/>
                <w:szCs w:val="20"/>
              </w:rPr>
              <w:t>and this have</w:t>
            </w:r>
            <w:r w:rsidRPr="00102A51">
              <w:rPr>
                <w:sz w:val="20"/>
                <w:szCs w:val="20"/>
              </w:rPr>
              <w:t xml:space="preserve"> promoted physical engagement and facilitated assistance with</w:t>
            </w:r>
            <w:r w:rsidR="00F14657">
              <w:rPr>
                <w:sz w:val="20"/>
                <w:szCs w:val="20"/>
              </w:rPr>
              <w:t xml:space="preserve"> prompt</w:t>
            </w:r>
            <w:r w:rsidRPr="00102A51">
              <w:rPr>
                <w:sz w:val="20"/>
                <w:szCs w:val="20"/>
              </w:rPr>
              <w:t xml:space="preserve"> responses to academic complaints through ARC referrals.</w:t>
            </w:r>
          </w:p>
          <w:p w14:paraId="50F33910" w14:textId="77777777" w:rsidR="00102A51" w:rsidRPr="00102A51" w:rsidRDefault="005A6587" w:rsidP="00913811">
            <w:pPr>
              <w:pStyle w:val="ListParagraph"/>
              <w:numPr>
                <w:ilvl w:val="0"/>
                <w:numId w:val="6"/>
              </w:numPr>
              <w:jc w:val="both"/>
              <w:rPr>
                <w:sz w:val="20"/>
                <w:szCs w:val="20"/>
              </w:rPr>
            </w:pPr>
            <w:r w:rsidRPr="00102A51">
              <w:rPr>
                <w:sz w:val="20"/>
                <w:szCs w:val="20"/>
              </w:rPr>
              <w:t xml:space="preserve"> I have also ensured quick resolutions to students' requests by directly contacting the relevant lecturers and setting up meetings with senior executive members.</w:t>
            </w:r>
          </w:p>
          <w:p w14:paraId="4A6D5D62" w14:textId="000EC048" w:rsidR="005A6587" w:rsidRDefault="005A6587" w:rsidP="00913811">
            <w:pPr>
              <w:pStyle w:val="ListParagraph"/>
              <w:numPr>
                <w:ilvl w:val="0"/>
                <w:numId w:val="6"/>
              </w:numPr>
              <w:jc w:val="both"/>
              <w:rPr>
                <w:sz w:val="20"/>
                <w:szCs w:val="20"/>
              </w:rPr>
            </w:pPr>
            <w:r w:rsidRPr="00102A51">
              <w:rPr>
                <w:sz w:val="20"/>
                <w:szCs w:val="20"/>
              </w:rPr>
              <w:t xml:space="preserve"> I have motivated society members to organize various events, assuring them of full support from the student union to enhance student engagement activities.</w:t>
            </w:r>
          </w:p>
          <w:p w14:paraId="5C9E8C76" w14:textId="3F7A6879" w:rsidR="00F14657" w:rsidRDefault="00F14657" w:rsidP="00913811">
            <w:pPr>
              <w:pStyle w:val="ListParagraph"/>
              <w:numPr>
                <w:ilvl w:val="0"/>
                <w:numId w:val="6"/>
              </w:numPr>
              <w:jc w:val="both"/>
              <w:rPr>
                <w:sz w:val="20"/>
                <w:szCs w:val="20"/>
              </w:rPr>
            </w:pPr>
            <w:r>
              <w:rPr>
                <w:sz w:val="20"/>
                <w:szCs w:val="20"/>
              </w:rPr>
              <w:t xml:space="preserve">Closing </w:t>
            </w:r>
            <w:r w:rsidR="00B6011A">
              <w:rPr>
                <w:sz w:val="20"/>
                <w:szCs w:val="20"/>
              </w:rPr>
              <w:t xml:space="preserve">and </w:t>
            </w:r>
            <w:r w:rsidR="00D065CA">
              <w:rPr>
                <w:sz w:val="20"/>
                <w:szCs w:val="20"/>
              </w:rPr>
              <w:t xml:space="preserve">bridging </w:t>
            </w:r>
            <w:r>
              <w:rPr>
                <w:sz w:val="20"/>
                <w:szCs w:val="20"/>
              </w:rPr>
              <w:t xml:space="preserve">communication barrier </w:t>
            </w:r>
            <w:r w:rsidR="00C50199">
              <w:rPr>
                <w:sz w:val="20"/>
                <w:szCs w:val="20"/>
              </w:rPr>
              <w:t>between the university and the student union</w:t>
            </w:r>
          </w:p>
          <w:p w14:paraId="00D9F2BA" w14:textId="5DB947FF" w:rsidR="00150730" w:rsidRPr="00E71EE5" w:rsidRDefault="00D37F64" w:rsidP="00913811">
            <w:pPr>
              <w:pStyle w:val="ListParagraph"/>
              <w:numPr>
                <w:ilvl w:val="0"/>
                <w:numId w:val="6"/>
              </w:numPr>
              <w:jc w:val="both"/>
              <w:rPr>
                <w:sz w:val="20"/>
                <w:szCs w:val="20"/>
              </w:rPr>
            </w:pPr>
            <w:r>
              <w:rPr>
                <w:sz w:val="20"/>
                <w:szCs w:val="20"/>
              </w:rPr>
              <w:t xml:space="preserve">Speak </w:t>
            </w:r>
            <w:r w:rsidR="00FF2359">
              <w:rPr>
                <w:sz w:val="20"/>
                <w:szCs w:val="20"/>
              </w:rPr>
              <w:t>up campaign innovation</w:t>
            </w:r>
            <w:r w:rsidR="00D065CA">
              <w:rPr>
                <w:sz w:val="20"/>
                <w:szCs w:val="20"/>
              </w:rPr>
              <w:t xml:space="preserve"> awareness</w:t>
            </w:r>
            <w:r w:rsidR="00FF2359">
              <w:rPr>
                <w:sz w:val="20"/>
                <w:szCs w:val="20"/>
              </w:rPr>
              <w:t xml:space="preserve"> and </w:t>
            </w:r>
            <w:r w:rsidR="008248C0">
              <w:rPr>
                <w:sz w:val="20"/>
                <w:szCs w:val="20"/>
              </w:rPr>
              <w:t>delivery.</w:t>
            </w:r>
          </w:p>
          <w:p w14:paraId="3984C046" w14:textId="3167525E" w:rsidR="00E71EE5" w:rsidRPr="00E71EE5" w:rsidRDefault="00913811" w:rsidP="00913811">
            <w:pPr>
              <w:pStyle w:val="ListParagraph"/>
              <w:numPr>
                <w:ilvl w:val="0"/>
                <w:numId w:val="6"/>
              </w:numPr>
              <w:jc w:val="both"/>
              <w:rPr>
                <w:rFonts w:ascii="ITC Avant Garde Std Bk" w:hAnsi="ITC Avant Garde Std Bk"/>
                <w:sz w:val="18"/>
                <w:szCs w:val="18"/>
              </w:rPr>
            </w:pPr>
            <w:r>
              <w:rPr>
                <w:rFonts w:ascii="Aptos" w:eastAsia="Times New Roman" w:hAnsi="Aptos" w:cs="Times New Roman"/>
                <w:sz w:val="18"/>
                <w:szCs w:val="18"/>
                <w:lang w:eastAsia="en-GB"/>
              </w:rPr>
              <w:t xml:space="preserve"> </w:t>
            </w:r>
            <w:r w:rsidR="00E71EE5" w:rsidRPr="00E71EE5">
              <w:rPr>
                <w:rFonts w:ascii="Aptos" w:eastAsia="Times New Roman" w:hAnsi="Aptos" w:cs="Times New Roman"/>
                <w:sz w:val="18"/>
                <w:szCs w:val="18"/>
                <w:lang w:eastAsia="en-GB"/>
              </w:rPr>
              <w:t>Delivery of all assigned to us in the delivery plan of the strategic plan in our campaigns:</w:t>
            </w:r>
          </w:p>
          <w:p w14:paraId="2256722F" w14:textId="77777777" w:rsidR="00E71EE5" w:rsidRPr="004F1334" w:rsidRDefault="00E71EE5" w:rsidP="00AE28E3">
            <w:pPr>
              <w:tabs>
                <w:tab w:val="left" w:pos="1430"/>
              </w:tabs>
              <w:rPr>
                <w:rFonts w:ascii="ITC Avant Garde Std Bk" w:hAnsi="ITC Avant Garde Std Bk"/>
                <w:sz w:val="20"/>
                <w:szCs w:val="20"/>
              </w:rPr>
            </w:pPr>
          </w:p>
          <w:p w14:paraId="09CE0B37" w14:textId="3F720E65" w:rsidR="00AE28E3" w:rsidRPr="00DC2C46" w:rsidRDefault="00AE28E3" w:rsidP="00AE28E3">
            <w:pPr>
              <w:tabs>
                <w:tab w:val="left" w:pos="1430"/>
              </w:tabs>
              <w:rPr>
                <w:rFonts w:ascii="ITC Avant Garde Std Bk" w:hAnsi="ITC Avant Garde Std Bk"/>
                <w:sz w:val="18"/>
                <w:szCs w:val="18"/>
              </w:rPr>
            </w:pPr>
          </w:p>
          <w:p w14:paraId="464B515B" w14:textId="6AB67378" w:rsidR="00AE28E3" w:rsidRPr="00DC2C46" w:rsidRDefault="00AE28E3" w:rsidP="00AE28E3">
            <w:pPr>
              <w:tabs>
                <w:tab w:val="left" w:pos="1430"/>
              </w:tabs>
              <w:rPr>
                <w:rFonts w:ascii="ITC Avant Garde Std Bk" w:hAnsi="ITC Avant Garde Std Bk"/>
                <w:sz w:val="18"/>
                <w:szCs w:val="18"/>
              </w:rPr>
            </w:pPr>
          </w:p>
        </w:tc>
      </w:tr>
    </w:tbl>
    <w:p w14:paraId="761A7084" w14:textId="2D18F78A"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6AEC3D23" w14:textId="77777777" w:rsidTr="00DC2C46">
        <w:trPr>
          <w:trHeight w:val="588"/>
        </w:trPr>
        <w:tc>
          <w:tcPr>
            <w:tcW w:w="9166" w:type="dxa"/>
          </w:tcPr>
          <w:p w14:paraId="2973ABA7" w14:textId="6DC19C84" w:rsidR="00AE28E3" w:rsidRPr="00DC2C46" w:rsidRDefault="00DC2C46">
            <w:pPr>
              <w:rPr>
                <w:rFonts w:ascii="ITC Avant Garde Std Bk" w:hAnsi="ITC Avant Garde Std Bk"/>
                <w:b/>
                <w:bCs/>
                <w:sz w:val="18"/>
                <w:szCs w:val="18"/>
              </w:rPr>
            </w:pPr>
            <w:r w:rsidRPr="00DC2C46">
              <w:rPr>
                <w:rFonts w:ascii="ITC Avant Garde Std Bk" w:hAnsi="ITC Avant Garde Std Bk"/>
                <w:b/>
                <w:bCs/>
                <w:sz w:val="18"/>
                <w:szCs w:val="18"/>
              </w:rPr>
              <w:t>Policy Work</w:t>
            </w:r>
          </w:p>
          <w:p w14:paraId="1EF65374" w14:textId="0156BB09" w:rsidR="00AE28E3" w:rsidRPr="00DC2C46" w:rsidRDefault="00AE28E3">
            <w:pPr>
              <w:rPr>
                <w:rFonts w:ascii="ITC Avant Garde Std Bk" w:hAnsi="ITC Avant Garde Std Bk"/>
                <w:i/>
                <w:iCs/>
                <w:sz w:val="18"/>
                <w:szCs w:val="18"/>
              </w:rPr>
            </w:pPr>
            <w:r w:rsidRPr="00DC2C46">
              <w:rPr>
                <w:rFonts w:ascii="ITC Avant Garde Std Bk" w:hAnsi="ITC Avant Garde Std Bk"/>
                <w:i/>
                <w:iCs/>
                <w:sz w:val="14"/>
                <w:szCs w:val="14"/>
              </w:rPr>
              <w:t xml:space="preserve">Executive Officers are required to </w:t>
            </w:r>
            <w:r w:rsidR="00EF17A9" w:rsidRPr="00DC2C46">
              <w:rPr>
                <w:rFonts w:ascii="ITC Avant Garde Std Bk" w:hAnsi="ITC Avant Garde Std Bk"/>
                <w:i/>
                <w:iCs/>
                <w:sz w:val="14"/>
                <w:szCs w:val="14"/>
              </w:rPr>
              <w:t xml:space="preserve">work on </w:t>
            </w:r>
            <w:r w:rsidR="00DC2C46" w:rsidRPr="00DC2C46">
              <w:rPr>
                <w:rFonts w:ascii="ITC Avant Garde Std Bk" w:hAnsi="ITC Avant Garde Std Bk"/>
                <w:i/>
                <w:iCs/>
                <w:sz w:val="14"/>
                <w:szCs w:val="14"/>
              </w:rPr>
              <w:t>policies implemented by</w:t>
            </w:r>
            <w:r w:rsidR="00EF17A9" w:rsidRPr="00DC2C46">
              <w:rPr>
                <w:rFonts w:ascii="ITC Avant Garde Std Bk" w:hAnsi="ITC Avant Garde Std Bk"/>
                <w:i/>
                <w:iCs/>
                <w:sz w:val="14"/>
                <w:szCs w:val="14"/>
              </w:rPr>
              <w:t xml:space="preserve"> the student population</w:t>
            </w:r>
            <w:r w:rsidRPr="00DC2C46">
              <w:rPr>
                <w:rFonts w:ascii="ITC Avant Garde Std Bk" w:hAnsi="ITC Avant Garde Std Bk"/>
                <w:i/>
                <w:iCs/>
                <w:sz w:val="14"/>
                <w:szCs w:val="14"/>
              </w:rPr>
              <w:t>. P</w:t>
            </w:r>
            <w:r w:rsidR="00EF17A9" w:rsidRPr="00DC2C46">
              <w:rPr>
                <w:rFonts w:ascii="ITC Avant Garde Std Bk" w:hAnsi="ITC Avant Garde Std Bk"/>
                <w:i/>
                <w:iCs/>
                <w:sz w:val="14"/>
                <w:szCs w:val="14"/>
              </w:rPr>
              <w:t>l</w:t>
            </w:r>
            <w:r w:rsidRPr="00DC2C46">
              <w:rPr>
                <w:rFonts w:ascii="ITC Avant Garde Std Bk" w:hAnsi="ITC Avant Garde Std Bk"/>
                <w:i/>
                <w:iCs/>
                <w:sz w:val="14"/>
                <w:szCs w:val="14"/>
              </w:rPr>
              <w:t xml:space="preserve">ease provide an update on the </w:t>
            </w:r>
            <w:r w:rsidR="007C1047" w:rsidRPr="00DC2C46">
              <w:rPr>
                <w:rFonts w:ascii="ITC Avant Garde Std Bk" w:hAnsi="ITC Avant Garde Std Bk"/>
                <w:i/>
                <w:iCs/>
                <w:sz w:val="14"/>
                <w:szCs w:val="14"/>
              </w:rPr>
              <w:t xml:space="preserve">work undertaken on any current </w:t>
            </w:r>
            <w:r w:rsidRPr="00DC2C46">
              <w:rPr>
                <w:rFonts w:ascii="ITC Avant Garde Std Bk" w:hAnsi="ITC Avant Garde Std Bk"/>
                <w:i/>
                <w:iCs/>
                <w:sz w:val="14"/>
                <w:szCs w:val="14"/>
              </w:rPr>
              <w:t>ideas/policies related to your role.</w:t>
            </w:r>
          </w:p>
        </w:tc>
      </w:tr>
      <w:tr w:rsidR="00AE28E3" w:rsidRPr="00DC2C46" w14:paraId="05DFB03E" w14:textId="77777777" w:rsidTr="00FF0C46">
        <w:trPr>
          <w:trHeight w:val="962"/>
        </w:trPr>
        <w:tc>
          <w:tcPr>
            <w:tcW w:w="9166" w:type="dxa"/>
          </w:tcPr>
          <w:p w14:paraId="1F2937A7" w14:textId="77777777" w:rsidR="00AE28E3" w:rsidRPr="00DC2C46" w:rsidRDefault="00AE28E3">
            <w:pPr>
              <w:rPr>
                <w:rFonts w:ascii="ITC Avant Garde Std Bk" w:hAnsi="ITC Avant Garde Std Bk"/>
                <w:sz w:val="18"/>
                <w:szCs w:val="18"/>
              </w:rPr>
            </w:pPr>
          </w:p>
          <w:p w14:paraId="365A2FA3" w14:textId="37E7DAB1" w:rsidR="00A86892" w:rsidRPr="006A241C" w:rsidRDefault="00A86892" w:rsidP="006A241C">
            <w:pPr>
              <w:pStyle w:val="ListParagraph"/>
              <w:numPr>
                <w:ilvl w:val="0"/>
                <w:numId w:val="3"/>
              </w:numPr>
              <w:jc w:val="both"/>
              <w:rPr>
                <w:sz w:val="20"/>
                <w:szCs w:val="20"/>
              </w:rPr>
            </w:pPr>
            <w:r w:rsidRPr="006A241C">
              <w:rPr>
                <w:sz w:val="20"/>
                <w:szCs w:val="20"/>
              </w:rPr>
              <w:t xml:space="preserve">My engagement </w:t>
            </w:r>
            <w:r w:rsidR="00D540F1" w:rsidRPr="006A241C">
              <w:rPr>
                <w:sz w:val="20"/>
                <w:szCs w:val="20"/>
              </w:rPr>
              <w:t>with the university executive</w:t>
            </w:r>
            <w:r w:rsidRPr="006A241C">
              <w:rPr>
                <w:sz w:val="20"/>
                <w:szCs w:val="20"/>
              </w:rPr>
              <w:t xml:space="preserve"> has allowed me to consistently contribute to shaping university policies and reviews, with a focus on addressing academic barriers that impede students from reaching their academic aspirations.</w:t>
            </w:r>
          </w:p>
          <w:p w14:paraId="04F01F89" w14:textId="470972E5" w:rsidR="00D540F1" w:rsidRPr="006A241C" w:rsidRDefault="00587306" w:rsidP="006A241C">
            <w:pPr>
              <w:pStyle w:val="ListParagraph"/>
              <w:numPr>
                <w:ilvl w:val="0"/>
                <w:numId w:val="3"/>
              </w:numPr>
              <w:jc w:val="both"/>
              <w:rPr>
                <w:sz w:val="20"/>
                <w:szCs w:val="20"/>
              </w:rPr>
            </w:pPr>
            <w:r w:rsidRPr="006A241C">
              <w:rPr>
                <w:sz w:val="20"/>
                <w:szCs w:val="20"/>
              </w:rPr>
              <w:t xml:space="preserve">Academic policies </w:t>
            </w:r>
            <w:r w:rsidR="00036DB5" w:rsidRPr="006A241C">
              <w:rPr>
                <w:sz w:val="20"/>
                <w:szCs w:val="20"/>
              </w:rPr>
              <w:t>on when students can use AI</w:t>
            </w:r>
            <w:r w:rsidR="004A60E0" w:rsidRPr="006A241C">
              <w:rPr>
                <w:sz w:val="20"/>
                <w:szCs w:val="20"/>
              </w:rPr>
              <w:t xml:space="preserve"> and when not to.</w:t>
            </w:r>
          </w:p>
          <w:p w14:paraId="4B5A8C3B" w14:textId="452570C5" w:rsidR="004A60E0" w:rsidRDefault="004309CF" w:rsidP="006A241C">
            <w:pPr>
              <w:pStyle w:val="ListParagraph"/>
              <w:numPr>
                <w:ilvl w:val="0"/>
                <w:numId w:val="3"/>
              </w:numPr>
              <w:jc w:val="both"/>
              <w:rPr>
                <w:sz w:val="20"/>
                <w:szCs w:val="20"/>
              </w:rPr>
            </w:pPr>
            <w:r w:rsidRPr="006A241C">
              <w:rPr>
                <w:sz w:val="20"/>
                <w:szCs w:val="20"/>
              </w:rPr>
              <w:t xml:space="preserve">Academic review of modules changing </w:t>
            </w:r>
            <w:r w:rsidR="006A241C" w:rsidRPr="006A241C">
              <w:rPr>
                <w:sz w:val="20"/>
                <w:szCs w:val="20"/>
              </w:rPr>
              <w:t>into elements from components</w:t>
            </w:r>
            <w:r w:rsidR="00876A3E">
              <w:rPr>
                <w:sz w:val="20"/>
                <w:szCs w:val="20"/>
              </w:rPr>
              <w:t>.</w:t>
            </w:r>
          </w:p>
          <w:p w14:paraId="7578F9DC" w14:textId="098A1B0B" w:rsidR="0098072A" w:rsidRDefault="00876A3E" w:rsidP="006A241C">
            <w:pPr>
              <w:pStyle w:val="ListParagraph"/>
              <w:numPr>
                <w:ilvl w:val="0"/>
                <w:numId w:val="3"/>
              </w:numPr>
              <w:jc w:val="both"/>
              <w:rPr>
                <w:sz w:val="20"/>
                <w:szCs w:val="20"/>
              </w:rPr>
            </w:pPr>
            <w:r>
              <w:rPr>
                <w:sz w:val="20"/>
                <w:szCs w:val="20"/>
              </w:rPr>
              <w:t xml:space="preserve">Policy review on </w:t>
            </w:r>
            <w:r w:rsidR="00202CF5">
              <w:rPr>
                <w:sz w:val="20"/>
                <w:szCs w:val="20"/>
              </w:rPr>
              <w:t xml:space="preserve">AI deactivation </w:t>
            </w:r>
            <w:r>
              <w:rPr>
                <w:sz w:val="20"/>
                <w:szCs w:val="20"/>
              </w:rPr>
              <w:t>on Turnitin.</w:t>
            </w:r>
            <w:r w:rsidR="00202CF5">
              <w:rPr>
                <w:sz w:val="20"/>
                <w:szCs w:val="20"/>
              </w:rPr>
              <w:t xml:space="preserve"> </w:t>
            </w:r>
          </w:p>
          <w:p w14:paraId="5CD9F887" w14:textId="61EC9BC2" w:rsidR="00302DA5" w:rsidRPr="006A241C" w:rsidRDefault="00302DA5" w:rsidP="006A241C">
            <w:pPr>
              <w:pStyle w:val="ListParagraph"/>
              <w:numPr>
                <w:ilvl w:val="0"/>
                <w:numId w:val="3"/>
              </w:numPr>
              <w:jc w:val="both"/>
              <w:rPr>
                <w:sz w:val="20"/>
                <w:szCs w:val="20"/>
              </w:rPr>
            </w:pPr>
            <w:r>
              <w:rPr>
                <w:sz w:val="20"/>
                <w:szCs w:val="20"/>
              </w:rPr>
              <w:t>Grading policies review</w:t>
            </w:r>
            <w:r w:rsidR="00555064">
              <w:rPr>
                <w:sz w:val="20"/>
                <w:szCs w:val="20"/>
              </w:rPr>
              <w:t xml:space="preserve"> </w:t>
            </w:r>
            <w:r w:rsidR="00DA054C">
              <w:rPr>
                <w:sz w:val="20"/>
                <w:szCs w:val="20"/>
              </w:rPr>
              <w:t xml:space="preserve">to enhance and improve </w:t>
            </w:r>
            <w:r w:rsidR="00750A26">
              <w:rPr>
                <w:sz w:val="20"/>
                <w:szCs w:val="20"/>
              </w:rPr>
              <w:t>students’</w:t>
            </w:r>
            <w:r w:rsidR="00DA054C">
              <w:rPr>
                <w:sz w:val="20"/>
                <w:szCs w:val="20"/>
              </w:rPr>
              <w:t xml:space="preserve"> performa</w:t>
            </w:r>
            <w:r w:rsidR="00750A26">
              <w:rPr>
                <w:sz w:val="20"/>
                <w:szCs w:val="20"/>
              </w:rPr>
              <w:t>nces.</w:t>
            </w:r>
          </w:p>
          <w:p w14:paraId="002914CE" w14:textId="77777777" w:rsidR="00AE28E3" w:rsidRPr="00DC2C46" w:rsidRDefault="00AE28E3">
            <w:pPr>
              <w:rPr>
                <w:rFonts w:ascii="ITC Avant Garde Std Bk" w:hAnsi="ITC Avant Garde Std Bk"/>
                <w:sz w:val="18"/>
                <w:szCs w:val="18"/>
              </w:rPr>
            </w:pPr>
          </w:p>
          <w:p w14:paraId="03F26A2B" w14:textId="26FD4475" w:rsidR="00AE28E3" w:rsidRPr="00DC2C46" w:rsidRDefault="00AE28E3">
            <w:pPr>
              <w:rPr>
                <w:rFonts w:ascii="ITC Avant Garde Std Bk" w:hAnsi="ITC Avant Garde Std Bk"/>
                <w:sz w:val="18"/>
                <w:szCs w:val="18"/>
              </w:rPr>
            </w:pPr>
          </w:p>
        </w:tc>
      </w:tr>
    </w:tbl>
    <w:p w14:paraId="07325CF5" w14:textId="28799917"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09429650" w14:textId="77777777" w:rsidTr="00AE28E3">
        <w:trPr>
          <w:trHeight w:val="699"/>
        </w:trPr>
        <w:tc>
          <w:tcPr>
            <w:tcW w:w="9166" w:type="dxa"/>
          </w:tcPr>
          <w:p w14:paraId="63147EF8" w14:textId="6D43DF39" w:rsidR="00AE28E3" w:rsidRPr="00DC2C46" w:rsidRDefault="006C1326">
            <w:pPr>
              <w:rPr>
                <w:rFonts w:ascii="ITC Avant Garde Std Bk" w:hAnsi="ITC Avant Garde Std Bk"/>
                <w:b/>
                <w:bCs/>
                <w:sz w:val="18"/>
                <w:szCs w:val="18"/>
              </w:rPr>
            </w:pPr>
            <w:r>
              <w:rPr>
                <w:rFonts w:ascii="ITC Avant Garde Std Bk" w:hAnsi="ITC Avant Garde Std Bk"/>
                <w:b/>
                <w:bCs/>
                <w:sz w:val="18"/>
                <w:szCs w:val="18"/>
              </w:rPr>
              <w:t>Additional Project Updates</w:t>
            </w:r>
          </w:p>
          <w:p w14:paraId="5DC27D02" w14:textId="0C7ECC59" w:rsidR="00AE28E3" w:rsidRPr="00DC2C46" w:rsidRDefault="007C1047">
            <w:pPr>
              <w:rPr>
                <w:rFonts w:ascii="ITC Avant Garde Std Bk" w:hAnsi="ITC Avant Garde Std Bk"/>
                <w:i/>
                <w:iCs/>
                <w:sz w:val="14"/>
                <w:szCs w:val="14"/>
              </w:rPr>
            </w:pPr>
            <w:r w:rsidRPr="00DC2C46">
              <w:rPr>
                <w:rFonts w:ascii="ITC Avant Garde Std Bk" w:hAnsi="ITC Avant Garde Std Bk"/>
                <w:i/>
                <w:iCs/>
                <w:sz w:val="14"/>
                <w:szCs w:val="14"/>
              </w:rPr>
              <w:t>This is a</w:t>
            </w:r>
            <w:r w:rsidR="00AE28E3" w:rsidRPr="00DC2C46">
              <w:rPr>
                <w:rFonts w:ascii="ITC Avant Garde Std Bk" w:hAnsi="ITC Avant Garde Std Bk"/>
                <w:i/>
                <w:iCs/>
                <w:sz w:val="14"/>
                <w:szCs w:val="14"/>
              </w:rPr>
              <w:t>n opportunity to update</w:t>
            </w:r>
            <w:r w:rsidRPr="00DC2C46">
              <w:rPr>
                <w:rFonts w:ascii="ITC Avant Garde Std Bk" w:hAnsi="ITC Avant Garde Std Bk"/>
                <w:i/>
                <w:iCs/>
                <w:sz w:val="14"/>
                <w:szCs w:val="14"/>
              </w:rPr>
              <w:t xml:space="preserve"> the panel</w:t>
            </w:r>
            <w:r w:rsidR="00AE28E3" w:rsidRPr="00DC2C46">
              <w:rPr>
                <w:rFonts w:ascii="ITC Avant Garde Std Bk" w:hAnsi="ITC Avant Garde Std Bk"/>
                <w:i/>
                <w:iCs/>
                <w:sz w:val="14"/>
                <w:szCs w:val="14"/>
              </w:rPr>
              <w:t xml:space="preserve"> on</w:t>
            </w:r>
            <w:r w:rsidRPr="00DC2C46">
              <w:rPr>
                <w:rFonts w:ascii="ITC Avant Garde Std Bk" w:hAnsi="ITC Avant Garde Std Bk"/>
                <w:i/>
                <w:iCs/>
                <w:sz w:val="14"/>
                <w:szCs w:val="14"/>
              </w:rPr>
              <w:t xml:space="preserve"> any</w:t>
            </w:r>
            <w:r w:rsidR="00AE28E3" w:rsidRPr="00DC2C46">
              <w:rPr>
                <w:rFonts w:ascii="ITC Avant Garde Std Bk" w:hAnsi="ITC Avant Garde Std Bk"/>
                <w:i/>
                <w:iCs/>
                <w:sz w:val="14"/>
                <w:szCs w:val="14"/>
              </w:rPr>
              <w:t xml:space="preserve"> extra work you have engaged with, that sit</w:t>
            </w:r>
            <w:r w:rsidRPr="00DC2C46">
              <w:rPr>
                <w:rFonts w:ascii="ITC Avant Garde Std Bk" w:hAnsi="ITC Avant Garde Std Bk"/>
                <w:i/>
                <w:iCs/>
                <w:sz w:val="14"/>
                <w:szCs w:val="14"/>
              </w:rPr>
              <w:t>s</w:t>
            </w:r>
            <w:r w:rsidR="00AE28E3" w:rsidRPr="00DC2C46">
              <w:rPr>
                <w:rFonts w:ascii="ITC Avant Garde Std Bk" w:hAnsi="ITC Avant Garde Std Bk"/>
                <w:i/>
                <w:iCs/>
                <w:sz w:val="14"/>
                <w:szCs w:val="14"/>
              </w:rPr>
              <w:t xml:space="preserve"> outside the previous two boxes. </w:t>
            </w:r>
            <w:r w:rsidR="00DC2C46" w:rsidRPr="00DC2C46">
              <w:rPr>
                <w:rFonts w:ascii="ITC Avant Garde Std Bk" w:hAnsi="ITC Avant Garde Std Bk"/>
                <w:i/>
                <w:iCs/>
                <w:sz w:val="14"/>
                <w:szCs w:val="14"/>
              </w:rPr>
              <w:t xml:space="preserve">This can include key student issues you’ve been addressing. </w:t>
            </w:r>
          </w:p>
        </w:tc>
      </w:tr>
      <w:tr w:rsidR="00AE28E3" w:rsidRPr="00DC2C46" w14:paraId="76058CE1" w14:textId="77777777" w:rsidTr="00FF0C46">
        <w:trPr>
          <w:trHeight w:val="864"/>
        </w:trPr>
        <w:tc>
          <w:tcPr>
            <w:tcW w:w="9166" w:type="dxa"/>
          </w:tcPr>
          <w:p w14:paraId="6577BB8B" w14:textId="15D89B1C" w:rsidR="00AE28E3" w:rsidRDefault="001435AF" w:rsidP="003D685C">
            <w:pPr>
              <w:pStyle w:val="ListParagraph"/>
              <w:numPr>
                <w:ilvl w:val="0"/>
                <w:numId w:val="4"/>
              </w:numPr>
              <w:rPr>
                <w:rFonts w:ascii="ITC Avant Garde Std Bk" w:hAnsi="ITC Avant Garde Std Bk"/>
                <w:sz w:val="18"/>
                <w:szCs w:val="18"/>
              </w:rPr>
            </w:pPr>
            <w:r w:rsidRPr="001435AF">
              <w:rPr>
                <w:rFonts w:ascii="ITC Avant Garde Std Bk" w:hAnsi="ITC Avant Garde Std Bk"/>
                <w:sz w:val="18"/>
                <w:szCs w:val="18"/>
              </w:rPr>
              <w:t xml:space="preserve">Resolution on transport </w:t>
            </w:r>
            <w:r w:rsidR="005C3EC0">
              <w:rPr>
                <w:rFonts w:ascii="ITC Avant Garde Std Bk" w:hAnsi="ITC Avant Garde Std Bk"/>
                <w:sz w:val="18"/>
                <w:szCs w:val="18"/>
              </w:rPr>
              <w:t xml:space="preserve">bus </w:t>
            </w:r>
            <w:r w:rsidRPr="001435AF">
              <w:rPr>
                <w:rFonts w:ascii="ITC Avant Garde Std Bk" w:hAnsi="ITC Avant Garde Std Bk"/>
                <w:sz w:val="18"/>
                <w:szCs w:val="18"/>
              </w:rPr>
              <w:t xml:space="preserve">issues. </w:t>
            </w:r>
          </w:p>
          <w:p w14:paraId="695B7205" w14:textId="033E1E6F" w:rsidR="001435AF" w:rsidRDefault="00532E6D" w:rsidP="003D685C">
            <w:pPr>
              <w:pStyle w:val="ListParagraph"/>
              <w:numPr>
                <w:ilvl w:val="0"/>
                <w:numId w:val="4"/>
              </w:numPr>
              <w:rPr>
                <w:rFonts w:ascii="ITC Avant Garde Std Bk" w:hAnsi="ITC Avant Garde Std Bk"/>
                <w:sz w:val="18"/>
                <w:szCs w:val="18"/>
              </w:rPr>
            </w:pPr>
            <w:r>
              <w:rPr>
                <w:rFonts w:ascii="ITC Avant Garde Std Bk" w:hAnsi="ITC Avant Garde Std Bk"/>
                <w:sz w:val="18"/>
                <w:szCs w:val="18"/>
              </w:rPr>
              <w:t>Fund provisions for affected students from the university</w:t>
            </w:r>
            <w:r w:rsidR="005C3EC0">
              <w:rPr>
                <w:rFonts w:ascii="ITC Avant Garde Std Bk" w:hAnsi="ITC Avant Garde Std Bk"/>
                <w:sz w:val="18"/>
                <w:szCs w:val="18"/>
              </w:rPr>
              <w:t xml:space="preserve"> </w:t>
            </w:r>
          </w:p>
          <w:p w14:paraId="68757814" w14:textId="457BA8CD" w:rsidR="00AE28E3" w:rsidRDefault="00B45338" w:rsidP="003D685C">
            <w:pPr>
              <w:pStyle w:val="ListParagraph"/>
              <w:numPr>
                <w:ilvl w:val="0"/>
                <w:numId w:val="4"/>
              </w:numPr>
              <w:rPr>
                <w:rFonts w:ascii="ITC Avant Garde Std Bk" w:hAnsi="ITC Avant Garde Std Bk"/>
                <w:sz w:val="18"/>
                <w:szCs w:val="18"/>
              </w:rPr>
            </w:pPr>
            <w:r w:rsidRPr="00B45338">
              <w:rPr>
                <w:rFonts w:ascii="ITC Avant Garde Std Bk" w:hAnsi="ITC Avant Garde Std Bk"/>
                <w:sz w:val="18"/>
                <w:szCs w:val="18"/>
              </w:rPr>
              <w:t>Curriculum framework design workshop</w:t>
            </w:r>
            <w:r>
              <w:rPr>
                <w:rFonts w:ascii="ITC Avant Garde Std Bk" w:hAnsi="ITC Avant Garde Std Bk"/>
                <w:sz w:val="18"/>
                <w:szCs w:val="18"/>
              </w:rPr>
              <w:t xml:space="preserve"> </w:t>
            </w:r>
          </w:p>
          <w:p w14:paraId="59BBB5B4" w14:textId="77777777" w:rsidR="003D685C" w:rsidRPr="002D0A51" w:rsidRDefault="003D685C" w:rsidP="003D685C">
            <w:pPr>
              <w:pStyle w:val="ListParagraph"/>
              <w:numPr>
                <w:ilvl w:val="0"/>
                <w:numId w:val="4"/>
              </w:numPr>
              <w:rPr>
                <w:rFonts w:ascii="ITC Avant Garde Std Bk" w:hAnsi="ITC Avant Garde Std Bk"/>
                <w:sz w:val="18"/>
                <w:szCs w:val="18"/>
              </w:rPr>
            </w:pPr>
            <w:r>
              <w:rPr>
                <w:rFonts w:ascii="Aptos" w:eastAsia="Times New Roman" w:hAnsi="Aptos" w:cs="Times New Roman"/>
                <w:sz w:val="18"/>
                <w:szCs w:val="18"/>
                <w:lang w:eastAsia="en-GB"/>
              </w:rPr>
              <w:t>Meeting with Gravestock concerning dissertation poor performances with Biomedical students.</w:t>
            </w:r>
          </w:p>
          <w:p w14:paraId="12DA3F51" w14:textId="2A9A843E" w:rsidR="003D685C" w:rsidRPr="00C650F6" w:rsidRDefault="003D685C" w:rsidP="00C650F6">
            <w:pPr>
              <w:pStyle w:val="ListParagraph"/>
              <w:numPr>
                <w:ilvl w:val="0"/>
                <w:numId w:val="4"/>
              </w:numPr>
              <w:rPr>
                <w:rFonts w:ascii="ITC Avant Garde Std Bk" w:hAnsi="ITC Avant Garde Std Bk"/>
                <w:sz w:val="18"/>
                <w:szCs w:val="18"/>
              </w:rPr>
            </w:pPr>
            <w:r>
              <w:rPr>
                <w:rFonts w:ascii="ITC Avant Garde Std Bk" w:hAnsi="ITC Avant Garde Std Bk"/>
                <w:sz w:val="18"/>
                <w:szCs w:val="18"/>
              </w:rPr>
              <w:t>Visit to Walsall campus</w:t>
            </w:r>
            <w:r w:rsidR="000F751D">
              <w:rPr>
                <w:rFonts w:ascii="ITC Avant Garde Std Bk" w:hAnsi="ITC Avant Garde Std Bk"/>
                <w:sz w:val="18"/>
                <w:szCs w:val="18"/>
              </w:rPr>
              <w:t xml:space="preserve"> for campaigns and sensitization of students.</w:t>
            </w:r>
          </w:p>
          <w:p w14:paraId="104EE550" w14:textId="77777777" w:rsidR="00AE28E3" w:rsidRPr="00DC2C46" w:rsidRDefault="00AE28E3">
            <w:pPr>
              <w:rPr>
                <w:rFonts w:ascii="ITC Avant Garde Std Bk" w:hAnsi="ITC Avant Garde Std Bk"/>
                <w:sz w:val="18"/>
                <w:szCs w:val="18"/>
              </w:rPr>
            </w:pPr>
          </w:p>
          <w:p w14:paraId="5A8D33B5" w14:textId="7A9CEB78" w:rsidR="00AE28E3" w:rsidRPr="00DC2C46" w:rsidRDefault="00AE28E3">
            <w:pPr>
              <w:rPr>
                <w:rFonts w:ascii="ITC Avant Garde Std Bk" w:hAnsi="ITC Avant Garde Std Bk"/>
                <w:sz w:val="18"/>
                <w:szCs w:val="18"/>
              </w:rPr>
            </w:pPr>
          </w:p>
        </w:tc>
      </w:tr>
    </w:tbl>
    <w:p w14:paraId="5BF2DE92" w14:textId="02763508" w:rsidR="00AE28E3" w:rsidRPr="00DC2C46" w:rsidRDefault="00AE28E3">
      <w:pPr>
        <w:rPr>
          <w:rFonts w:ascii="ITC Avant Garde Std Bk" w:hAnsi="ITC Avant Garde Std Bk"/>
          <w:sz w:val="18"/>
          <w:szCs w:val="18"/>
        </w:rPr>
      </w:pPr>
    </w:p>
    <w:tbl>
      <w:tblPr>
        <w:tblStyle w:val="TableGrid"/>
        <w:tblW w:w="9246" w:type="dxa"/>
        <w:tblLook w:val="04A0" w:firstRow="1" w:lastRow="0" w:firstColumn="1" w:lastColumn="0" w:noHBand="0" w:noVBand="1"/>
      </w:tblPr>
      <w:tblGrid>
        <w:gridCol w:w="9246"/>
      </w:tblGrid>
      <w:tr w:rsidR="00AE28E3" w:rsidRPr="00DC2C46" w14:paraId="7DB03992" w14:textId="77777777" w:rsidTr="006C1326">
        <w:trPr>
          <w:trHeight w:val="431"/>
        </w:trPr>
        <w:tc>
          <w:tcPr>
            <w:tcW w:w="9246" w:type="dxa"/>
          </w:tcPr>
          <w:p w14:paraId="6905C455" w14:textId="63241BDC"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Meeting</w:t>
            </w:r>
            <w:r w:rsidR="007C1047" w:rsidRPr="00DC2C46">
              <w:rPr>
                <w:rFonts w:ascii="ITC Avant Garde Std Bk" w:hAnsi="ITC Avant Garde Std Bk"/>
                <w:b/>
                <w:bCs/>
                <w:sz w:val="18"/>
                <w:szCs w:val="18"/>
              </w:rPr>
              <w:t xml:space="preserve"> </w:t>
            </w:r>
            <w:r w:rsidR="006C1326">
              <w:rPr>
                <w:rFonts w:ascii="ITC Avant Garde Std Bk" w:hAnsi="ITC Avant Garde Std Bk"/>
                <w:b/>
                <w:bCs/>
                <w:sz w:val="18"/>
                <w:szCs w:val="18"/>
              </w:rPr>
              <w:t>A</w:t>
            </w:r>
            <w:r w:rsidR="007C1047" w:rsidRPr="00DC2C46">
              <w:rPr>
                <w:rFonts w:ascii="ITC Avant Garde Std Bk" w:hAnsi="ITC Avant Garde Std Bk"/>
                <w:b/>
                <w:bCs/>
                <w:sz w:val="18"/>
                <w:szCs w:val="18"/>
              </w:rPr>
              <w:t>ttendance</w:t>
            </w:r>
          </w:p>
          <w:p w14:paraId="2315281A" w14:textId="6836E360" w:rsidR="00AE28E3" w:rsidRPr="00DC2C46" w:rsidRDefault="00DC2C46" w:rsidP="00AE28E3">
            <w:pPr>
              <w:rPr>
                <w:rFonts w:ascii="ITC Avant Garde Std Bk" w:hAnsi="ITC Avant Garde Std Bk"/>
                <w:i/>
                <w:iCs/>
                <w:sz w:val="18"/>
                <w:szCs w:val="18"/>
              </w:rPr>
            </w:pPr>
            <w:r w:rsidRPr="00DC2C46">
              <w:rPr>
                <w:rFonts w:ascii="ITC Avant Garde Std Bk" w:hAnsi="ITC Avant Garde Std Bk"/>
                <w:i/>
                <w:iCs/>
                <w:sz w:val="14"/>
                <w:szCs w:val="14"/>
              </w:rPr>
              <w:t xml:space="preserve">Please highlight any relevant meetings you’ve attended and key issues arising from these meetings. </w:t>
            </w:r>
          </w:p>
        </w:tc>
      </w:tr>
      <w:tr w:rsidR="00AE28E3" w:rsidRPr="00DC2C46" w14:paraId="71FEB845" w14:textId="77777777" w:rsidTr="00FF0C46">
        <w:trPr>
          <w:trHeight w:val="1116"/>
        </w:trPr>
        <w:tc>
          <w:tcPr>
            <w:tcW w:w="9246" w:type="dxa"/>
          </w:tcPr>
          <w:p w14:paraId="488F7818" w14:textId="77777777" w:rsidR="00A86892" w:rsidRPr="00737BFC" w:rsidRDefault="00A86892" w:rsidP="00A86892">
            <w:pPr>
              <w:pStyle w:val="ListParagraph"/>
              <w:numPr>
                <w:ilvl w:val="0"/>
                <w:numId w:val="2"/>
              </w:numPr>
              <w:jc w:val="both"/>
              <w:rPr>
                <w:sz w:val="20"/>
                <w:szCs w:val="20"/>
              </w:rPr>
            </w:pPr>
            <w:r w:rsidRPr="00737BFC">
              <w:rPr>
                <w:sz w:val="20"/>
                <w:szCs w:val="20"/>
              </w:rPr>
              <w:lastRenderedPageBreak/>
              <w:t xml:space="preserve">I have actively participated in various leadership meetings, such as the University Executive Board meetings, University Education and Student Success Committee meetings, Board Away Day meetings, Board of Governors meetings, Honorary Award Committee meetings, National Student Survey meetings, Access and Participation Plan Working Group meetings, among others. </w:t>
            </w:r>
          </w:p>
          <w:p w14:paraId="4B031B9D" w14:textId="77777777" w:rsidR="00A86892" w:rsidRPr="00737BFC" w:rsidRDefault="00A86892" w:rsidP="00A86892">
            <w:pPr>
              <w:pStyle w:val="ListParagraph"/>
              <w:numPr>
                <w:ilvl w:val="0"/>
                <w:numId w:val="2"/>
              </w:numPr>
              <w:jc w:val="both"/>
              <w:rPr>
                <w:sz w:val="20"/>
                <w:szCs w:val="20"/>
              </w:rPr>
            </w:pPr>
            <w:r w:rsidRPr="00737BFC">
              <w:rPr>
                <w:sz w:val="20"/>
                <w:szCs w:val="20"/>
              </w:rPr>
              <w:t xml:space="preserve">Through my presence at these meetings, I have effectively raised student concerns and ensured that the student voice is heard and considered. </w:t>
            </w:r>
          </w:p>
          <w:p w14:paraId="4E22C1D2" w14:textId="42FEFB7F" w:rsidR="00A86892" w:rsidRPr="00737BFC" w:rsidRDefault="00A86892" w:rsidP="00A86892">
            <w:pPr>
              <w:pStyle w:val="ListParagraph"/>
              <w:numPr>
                <w:ilvl w:val="0"/>
                <w:numId w:val="2"/>
              </w:numPr>
              <w:jc w:val="both"/>
              <w:rPr>
                <w:sz w:val="20"/>
                <w:szCs w:val="20"/>
              </w:rPr>
            </w:pPr>
            <w:r w:rsidRPr="00737BFC">
              <w:rPr>
                <w:sz w:val="20"/>
                <w:szCs w:val="20"/>
              </w:rPr>
              <w:t>This engagement has allowed me to consistently contribute to shaping university policies and reviews, with a focus on addressing academic barriers that impede students from reaching their academic aspirations.</w:t>
            </w:r>
          </w:p>
          <w:p w14:paraId="6C9D84DB" w14:textId="77777777" w:rsidR="00AE28E3" w:rsidRPr="00737BFC" w:rsidRDefault="00AE28E3">
            <w:pPr>
              <w:rPr>
                <w:rFonts w:ascii="ITC Avant Garde Std Bk" w:hAnsi="ITC Avant Garde Std Bk"/>
                <w:sz w:val="20"/>
                <w:szCs w:val="20"/>
              </w:rPr>
            </w:pPr>
          </w:p>
        </w:tc>
      </w:tr>
    </w:tbl>
    <w:p w14:paraId="06FA88F3" w14:textId="77777777" w:rsidR="00DC2C46" w:rsidRPr="00DC2C46" w:rsidRDefault="00DC2C46">
      <w:pPr>
        <w:rPr>
          <w:rFonts w:ascii="ITC Avant Garde Std Bk" w:hAnsi="ITC Avant Garde Std Bk"/>
          <w:sz w:val="18"/>
          <w:szCs w:val="18"/>
        </w:rPr>
      </w:pPr>
    </w:p>
    <w:tbl>
      <w:tblPr>
        <w:tblStyle w:val="TableGrid"/>
        <w:tblW w:w="9276" w:type="dxa"/>
        <w:tblLook w:val="04A0" w:firstRow="1" w:lastRow="0" w:firstColumn="1" w:lastColumn="0" w:noHBand="0" w:noVBand="1"/>
      </w:tblPr>
      <w:tblGrid>
        <w:gridCol w:w="9276"/>
      </w:tblGrid>
      <w:tr w:rsidR="00AE28E3" w:rsidRPr="00DC2C46" w14:paraId="7FCBA0C4" w14:textId="77777777" w:rsidTr="00AE28E3">
        <w:trPr>
          <w:trHeight w:val="321"/>
        </w:trPr>
        <w:tc>
          <w:tcPr>
            <w:tcW w:w="9276" w:type="dxa"/>
          </w:tcPr>
          <w:p w14:paraId="3C7F6ED4" w14:textId="3A5519E3"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Additional </w:t>
            </w:r>
            <w:r w:rsidR="007C1047" w:rsidRPr="00DC2C46">
              <w:rPr>
                <w:rFonts w:ascii="ITC Avant Garde Std Bk" w:hAnsi="ITC Avant Garde Std Bk"/>
                <w:b/>
                <w:bCs/>
                <w:sz w:val="18"/>
                <w:szCs w:val="18"/>
              </w:rPr>
              <w:t>c</w:t>
            </w:r>
            <w:r w:rsidRPr="00DC2C46">
              <w:rPr>
                <w:rFonts w:ascii="ITC Avant Garde Std Bk" w:hAnsi="ITC Avant Garde Std Bk"/>
                <w:b/>
                <w:bCs/>
                <w:sz w:val="18"/>
                <w:szCs w:val="18"/>
              </w:rPr>
              <w:t>omments</w:t>
            </w:r>
            <w:r w:rsidR="007C1047" w:rsidRPr="00DC2C46">
              <w:rPr>
                <w:rFonts w:ascii="ITC Avant Garde Std Bk" w:hAnsi="ITC Avant Garde Std Bk"/>
                <w:b/>
                <w:bCs/>
                <w:sz w:val="18"/>
                <w:szCs w:val="18"/>
              </w:rPr>
              <w:t>:</w:t>
            </w:r>
          </w:p>
        </w:tc>
      </w:tr>
      <w:tr w:rsidR="00AE28E3" w:rsidRPr="00DC2C46" w14:paraId="4DB2E083" w14:textId="77777777" w:rsidTr="00FF0C46">
        <w:trPr>
          <w:trHeight w:val="1085"/>
        </w:trPr>
        <w:tc>
          <w:tcPr>
            <w:tcW w:w="9276" w:type="dxa"/>
          </w:tcPr>
          <w:p w14:paraId="5DE091D3" w14:textId="77777777" w:rsidR="008D76A3" w:rsidRPr="00A46B67" w:rsidRDefault="008D76A3" w:rsidP="00A46B67">
            <w:pPr>
              <w:pStyle w:val="ListParagraph"/>
              <w:numPr>
                <w:ilvl w:val="0"/>
                <w:numId w:val="5"/>
              </w:numPr>
              <w:rPr>
                <w:rFonts w:ascii="ITC Avant Garde Std Bk" w:hAnsi="ITC Avant Garde Std Bk"/>
                <w:sz w:val="18"/>
                <w:szCs w:val="18"/>
              </w:rPr>
            </w:pPr>
            <w:r w:rsidRPr="00A46B67">
              <w:rPr>
                <w:rFonts w:ascii="ITC Avant Garde Std Bk" w:hAnsi="ITC Avant Garde Std Bk"/>
                <w:sz w:val="18"/>
                <w:szCs w:val="18"/>
              </w:rPr>
              <w:t xml:space="preserve">Scheduling </w:t>
            </w:r>
            <w:r w:rsidR="00A22FDA" w:rsidRPr="00A46B67">
              <w:rPr>
                <w:rFonts w:ascii="ITC Avant Garde Std Bk" w:hAnsi="ITC Avant Garde Std Bk"/>
                <w:sz w:val="18"/>
                <w:szCs w:val="18"/>
              </w:rPr>
              <w:t>drop-in</w:t>
            </w:r>
            <w:r w:rsidR="00EF4370" w:rsidRPr="00A46B67">
              <w:rPr>
                <w:rFonts w:ascii="ITC Avant Garde Std Bk" w:hAnsi="ITC Avant Garde Std Bk"/>
                <w:sz w:val="18"/>
                <w:szCs w:val="18"/>
              </w:rPr>
              <w:t xml:space="preserve"> session out </w:t>
            </w:r>
            <w:r w:rsidR="00A22FDA" w:rsidRPr="00A46B67">
              <w:rPr>
                <w:rFonts w:ascii="ITC Avant Garde Std Bk" w:hAnsi="ITC Avant Garde Std Bk"/>
                <w:sz w:val="18"/>
                <w:szCs w:val="18"/>
              </w:rPr>
              <w:t>of</w:t>
            </w:r>
            <w:r w:rsidR="00EF4370" w:rsidRPr="00A46B67">
              <w:rPr>
                <w:rFonts w:ascii="ITC Avant Garde Std Bk" w:hAnsi="ITC Avant Garde Std Bk"/>
                <w:sz w:val="18"/>
                <w:szCs w:val="18"/>
              </w:rPr>
              <w:t xml:space="preserve"> normal working hours to support students enquires and requests</w:t>
            </w:r>
          </w:p>
          <w:p w14:paraId="63790576" w14:textId="6922F3CB" w:rsidR="00C91AAF" w:rsidRPr="00A46B67" w:rsidRDefault="00866CCC" w:rsidP="00A46B67">
            <w:pPr>
              <w:pStyle w:val="ListParagraph"/>
              <w:numPr>
                <w:ilvl w:val="0"/>
                <w:numId w:val="5"/>
              </w:numPr>
              <w:rPr>
                <w:rFonts w:ascii="ITC Avant Garde Std Bk" w:hAnsi="ITC Avant Garde Std Bk"/>
                <w:sz w:val="18"/>
                <w:szCs w:val="18"/>
              </w:rPr>
            </w:pPr>
            <w:r w:rsidRPr="00A46B67">
              <w:rPr>
                <w:rFonts w:ascii="ITC Avant Garde Std Bk" w:hAnsi="ITC Avant Garde Std Bk"/>
                <w:sz w:val="18"/>
                <w:szCs w:val="18"/>
              </w:rPr>
              <w:t xml:space="preserve">Support in Planning, organising and coordination </w:t>
            </w:r>
            <w:r w:rsidR="00A46B67" w:rsidRPr="00A46B67">
              <w:rPr>
                <w:rFonts w:ascii="ITC Avant Garde Std Bk" w:hAnsi="ITC Avant Garde Std Bk"/>
                <w:sz w:val="18"/>
                <w:szCs w:val="18"/>
              </w:rPr>
              <w:t xml:space="preserve">of </w:t>
            </w:r>
            <w:r w:rsidR="00C91AAF" w:rsidRPr="00A46B67">
              <w:rPr>
                <w:rFonts w:ascii="ITC Avant Garde Std Bk" w:hAnsi="ITC Avant Garde Std Bk"/>
                <w:sz w:val="18"/>
                <w:szCs w:val="18"/>
              </w:rPr>
              <w:t xml:space="preserve">Welcome week </w:t>
            </w:r>
            <w:r w:rsidR="00A46B67" w:rsidRPr="00A46B67">
              <w:rPr>
                <w:rFonts w:ascii="ITC Avant Garde Std Bk" w:hAnsi="ITC Avant Garde Std Bk"/>
                <w:sz w:val="18"/>
                <w:szCs w:val="18"/>
              </w:rPr>
              <w:t>events and activities</w:t>
            </w:r>
            <w:r w:rsidR="00ED63C4">
              <w:rPr>
                <w:rFonts w:ascii="ITC Avant Garde Std Bk" w:hAnsi="ITC Avant Garde Std Bk"/>
                <w:sz w:val="18"/>
                <w:szCs w:val="18"/>
              </w:rPr>
              <w:t xml:space="preserve"> for the academic year.</w:t>
            </w:r>
          </w:p>
          <w:p w14:paraId="0D670E9F" w14:textId="0B371DF1" w:rsidR="00C91AAF" w:rsidRPr="00A46B67" w:rsidRDefault="00A46B67" w:rsidP="00A46B67">
            <w:pPr>
              <w:pStyle w:val="ListParagraph"/>
              <w:numPr>
                <w:ilvl w:val="0"/>
                <w:numId w:val="5"/>
              </w:numPr>
              <w:rPr>
                <w:rFonts w:ascii="ITC Avant Garde Std Bk" w:hAnsi="ITC Avant Garde Std Bk"/>
                <w:sz w:val="18"/>
                <w:szCs w:val="18"/>
              </w:rPr>
            </w:pPr>
            <w:r w:rsidRPr="00A46B67">
              <w:rPr>
                <w:rFonts w:ascii="ITC Avant Garde Std Bk" w:hAnsi="ITC Avant Garde Std Bk"/>
                <w:sz w:val="18"/>
                <w:szCs w:val="18"/>
              </w:rPr>
              <w:t xml:space="preserve">Supports both the university and union in </w:t>
            </w:r>
            <w:r w:rsidR="00C91AAF" w:rsidRPr="00A46B67">
              <w:rPr>
                <w:rFonts w:ascii="ITC Avant Garde Std Bk" w:hAnsi="ITC Avant Garde Std Bk"/>
                <w:sz w:val="18"/>
                <w:szCs w:val="18"/>
              </w:rPr>
              <w:t>Recruitment</w:t>
            </w:r>
            <w:r w:rsidR="000833B6" w:rsidRPr="00A46B67">
              <w:rPr>
                <w:rFonts w:ascii="ITC Avant Garde Std Bk" w:hAnsi="ITC Avant Garde Std Bk"/>
                <w:sz w:val="18"/>
                <w:szCs w:val="18"/>
              </w:rPr>
              <w:t xml:space="preserve">s </w:t>
            </w:r>
            <w:r w:rsidRPr="00A46B67">
              <w:rPr>
                <w:rFonts w:ascii="ITC Avant Garde Std Bk" w:hAnsi="ITC Avant Garde Std Bk"/>
                <w:sz w:val="18"/>
                <w:szCs w:val="18"/>
              </w:rPr>
              <w:t xml:space="preserve">exercise of staffs and senior management </w:t>
            </w:r>
            <w:r w:rsidR="00ED63C4">
              <w:rPr>
                <w:rFonts w:ascii="ITC Avant Garde Std Bk" w:hAnsi="ITC Avant Garde Std Bk"/>
                <w:sz w:val="18"/>
                <w:szCs w:val="18"/>
              </w:rPr>
              <w:t>board.</w:t>
            </w:r>
          </w:p>
          <w:p w14:paraId="57C7FE17" w14:textId="14CB1DE5" w:rsidR="000B0F3D" w:rsidRDefault="000B0F3D" w:rsidP="00A46B67">
            <w:pPr>
              <w:pStyle w:val="ListParagraph"/>
              <w:numPr>
                <w:ilvl w:val="0"/>
                <w:numId w:val="5"/>
              </w:numPr>
              <w:rPr>
                <w:rFonts w:ascii="ITC Avant Garde Std Bk" w:hAnsi="ITC Avant Garde Std Bk"/>
                <w:sz w:val="18"/>
                <w:szCs w:val="18"/>
              </w:rPr>
            </w:pPr>
            <w:r w:rsidRPr="00A46B67">
              <w:rPr>
                <w:rFonts w:ascii="ITC Avant Garde Std Bk" w:hAnsi="ITC Avant Garde Std Bk"/>
                <w:sz w:val="18"/>
                <w:szCs w:val="18"/>
              </w:rPr>
              <w:t xml:space="preserve">Black history month involvement with the university </w:t>
            </w:r>
          </w:p>
          <w:p w14:paraId="5D4C6590" w14:textId="5815573D" w:rsidR="00B97C7F" w:rsidRPr="00667B32" w:rsidRDefault="00B97C7F" w:rsidP="00A46B67">
            <w:pPr>
              <w:pStyle w:val="ListParagraph"/>
              <w:numPr>
                <w:ilvl w:val="0"/>
                <w:numId w:val="5"/>
              </w:numPr>
              <w:rPr>
                <w:rFonts w:ascii="ITC Avant Garde Std Bk" w:hAnsi="ITC Avant Garde Std Bk"/>
                <w:sz w:val="18"/>
                <w:szCs w:val="18"/>
              </w:rPr>
            </w:pPr>
            <w:r w:rsidRPr="00B97C7F">
              <w:rPr>
                <w:rFonts w:ascii="Aptos" w:eastAsiaTheme="majorEastAsia" w:hAnsi="Aptos" w:cs="Times New Roman"/>
                <w:sz w:val="18"/>
                <w:szCs w:val="18"/>
                <w:lang w:eastAsia="en-GB"/>
              </w:rPr>
              <w:t>Inductions</w:t>
            </w:r>
            <w:r w:rsidRPr="00B97C7F">
              <w:rPr>
                <w:rFonts w:ascii="Aptos" w:eastAsia="Times New Roman" w:hAnsi="Aptos" w:cs="Times New Roman"/>
                <w:sz w:val="18"/>
                <w:szCs w:val="18"/>
                <w:lang w:eastAsia="en-GB"/>
              </w:rPr>
              <w:t>: Sabbatical Officers have played a key role in welcoming new and returning students across our campuses</w:t>
            </w:r>
            <w:r w:rsidR="00B32BAC">
              <w:rPr>
                <w:rFonts w:ascii="Aptos" w:eastAsia="Times New Roman" w:hAnsi="Aptos" w:cs="Times New Roman"/>
                <w:sz w:val="18"/>
                <w:szCs w:val="18"/>
                <w:lang w:eastAsia="en-GB"/>
              </w:rPr>
              <w:t>.</w:t>
            </w:r>
          </w:p>
          <w:p w14:paraId="41E372AB" w14:textId="45C09FE4" w:rsidR="00A22FDA" w:rsidRPr="007A415F" w:rsidRDefault="00A22FDA" w:rsidP="007A415F">
            <w:pPr>
              <w:ind w:left="360"/>
              <w:rPr>
                <w:rFonts w:ascii="ITC Avant Garde Std Bk" w:hAnsi="ITC Avant Garde Std Bk"/>
                <w:sz w:val="18"/>
                <w:szCs w:val="18"/>
              </w:rPr>
            </w:pPr>
          </w:p>
        </w:tc>
      </w:tr>
    </w:tbl>
    <w:p w14:paraId="2F3E21F8" w14:textId="77777777" w:rsidR="00AE28E3" w:rsidRPr="00DC2C46" w:rsidRDefault="00AE28E3">
      <w:pPr>
        <w:rPr>
          <w:rFonts w:ascii="ITC Avant Garde Std Bk" w:hAnsi="ITC Avant Garde Std Bk"/>
          <w:sz w:val="18"/>
          <w:szCs w:val="18"/>
        </w:rPr>
      </w:pPr>
    </w:p>
    <w:sectPr w:rsidR="00AE28E3" w:rsidRPr="00DC2C4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0CE7D" w14:textId="77777777" w:rsidR="00DA6F77" w:rsidRDefault="00DA6F77" w:rsidP="007C1047">
      <w:pPr>
        <w:spacing w:after="0" w:line="240" w:lineRule="auto"/>
      </w:pPr>
      <w:r>
        <w:separator/>
      </w:r>
    </w:p>
  </w:endnote>
  <w:endnote w:type="continuationSeparator" w:id="0">
    <w:p w14:paraId="0616918D" w14:textId="77777777" w:rsidR="00DA6F77" w:rsidRDefault="00DA6F77" w:rsidP="007C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A7B2" w14:textId="08C5339D" w:rsidR="0082130B" w:rsidRPr="00B062D3" w:rsidRDefault="007C1047">
    <w:pPr>
      <w:pStyle w:val="Footer"/>
      <w:rPr>
        <w:sz w:val="16"/>
        <w:szCs w:val="16"/>
      </w:rPr>
    </w:pPr>
    <w:r w:rsidRPr="00B062D3">
      <w:rPr>
        <w:sz w:val="16"/>
        <w:szCs w:val="16"/>
      </w:rPr>
      <w:t xml:space="preserve">This report should be submitted by the agreed deadline, which shall be no less than </w:t>
    </w:r>
    <w:r w:rsidR="004C64DD">
      <w:rPr>
        <w:sz w:val="16"/>
        <w:szCs w:val="16"/>
      </w:rPr>
      <w:t>7</w:t>
    </w:r>
    <w:r w:rsidR="00EF17A9" w:rsidRPr="00B062D3">
      <w:rPr>
        <w:sz w:val="16"/>
        <w:szCs w:val="16"/>
      </w:rPr>
      <w:t xml:space="preserve"> days</w:t>
    </w:r>
    <w:r w:rsidRPr="00B062D3">
      <w:rPr>
        <w:sz w:val="16"/>
        <w:szCs w:val="16"/>
      </w:rPr>
      <w:t xml:space="preserve"> in advance of the</w:t>
    </w:r>
    <w:r w:rsidR="0082130B" w:rsidRPr="00B062D3">
      <w:rPr>
        <w:sz w:val="16"/>
        <w:szCs w:val="16"/>
      </w:rPr>
      <w:t xml:space="preserve"> Student Council</w:t>
    </w:r>
    <w:r w:rsidRPr="00B062D3">
      <w:rPr>
        <w:sz w:val="16"/>
        <w:szCs w:val="16"/>
      </w:rPr>
      <w:t xml:space="preserve"> meeting, in order </w:t>
    </w:r>
    <w:r w:rsidR="0082130B" w:rsidRPr="00B062D3">
      <w:rPr>
        <w:sz w:val="16"/>
        <w:szCs w:val="16"/>
      </w:rPr>
      <w:t>council members</w:t>
    </w:r>
    <w:r w:rsidRPr="00B062D3">
      <w:rPr>
        <w:sz w:val="16"/>
        <w:szCs w:val="16"/>
      </w:rPr>
      <w:t xml:space="preserve"> to be able to view it ahead of the </w:t>
    </w:r>
    <w:r w:rsidR="0082130B" w:rsidRPr="00B062D3">
      <w:rPr>
        <w:sz w:val="16"/>
        <w:szCs w:val="16"/>
      </w:rPr>
      <w:t>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CC07F" w14:textId="77777777" w:rsidR="00DA6F77" w:rsidRDefault="00DA6F77" w:rsidP="007C1047">
      <w:pPr>
        <w:spacing w:after="0" w:line="240" w:lineRule="auto"/>
      </w:pPr>
      <w:r>
        <w:separator/>
      </w:r>
    </w:p>
  </w:footnote>
  <w:footnote w:type="continuationSeparator" w:id="0">
    <w:p w14:paraId="37A6FEB3" w14:textId="77777777" w:rsidR="00DA6F77" w:rsidRDefault="00DA6F77" w:rsidP="007C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9F02C" w14:textId="69BF1B76" w:rsidR="007C1047" w:rsidRDefault="0082130B" w:rsidP="00DC2C46">
    <w:pPr>
      <w:pStyle w:val="Header"/>
    </w:pPr>
    <w:r>
      <w:rPr>
        <w:b/>
        <w:bCs/>
        <w:noProof/>
      </w:rPr>
      <w:drawing>
        <wp:anchor distT="0" distB="0" distL="114300" distR="114300" simplePos="0" relativeHeight="251658240" behindDoc="0" locked="0" layoutInCell="1" allowOverlap="1" wp14:anchorId="3E526547" wp14:editId="7DEB8BD4">
          <wp:simplePos x="0" y="0"/>
          <wp:positionH relativeFrom="margin">
            <wp:posOffset>1762760</wp:posOffset>
          </wp:positionH>
          <wp:positionV relativeFrom="paragraph">
            <wp:posOffset>-68580</wp:posOffset>
          </wp:positionV>
          <wp:extent cx="2193003" cy="361934"/>
          <wp:effectExtent l="0" t="0" r="0" b="635"/>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3003" cy="3619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255D2"/>
    <w:multiLevelType w:val="hybridMultilevel"/>
    <w:tmpl w:val="3648C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C1348"/>
    <w:multiLevelType w:val="hybridMultilevel"/>
    <w:tmpl w:val="5D841F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C426D6"/>
    <w:multiLevelType w:val="hybridMultilevel"/>
    <w:tmpl w:val="2B68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715DF"/>
    <w:multiLevelType w:val="hybridMultilevel"/>
    <w:tmpl w:val="761E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30A8F"/>
    <w:multiLevelType w:val="hybridMultilevel"/>
    <w:tmpl w:val="FBA0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A233B"/>
    <w:multiLevelType w:val="hybridMultilevel"/>
    <w:tmpl w:val="474460A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41167475">
    <w:abstractNumId w:val="5"/>
  </w:num>
  <w:num w:numId="2" w16cid:durableId="1869290148">
    <w:abstractNumId w:val="3"/>
  </w:num>
  <w:num w:numId="3" w16cid:durableId="1916238403">
    <w:abstractNumId w:val="1"/>
  </w:num>
  <w:num w:numId="4" w16cid:durableId="1335719872">
    <w:abstractNumId w:val="4"/>
  </w:num>
  <w:num w:numId="5" w16cid:durableId="871459288">
    <w:abstractNumId w:val="2"/>
  </w:num>
  <w:num w:numId="6" w16cid:durableId="20514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E3"/>
    <w:rsid w:val="00036DB5"/>
    <w:rsid w:val="00057DB3"/>
    <w:rsid w:val="000730C7"/>
    <w:rsid w:val="000833B6"/>
    <w:rsid w:val="000917DC"/>
    <w:rsid w:val="000B0F3D"/>
    <w:rsid w:val="000F751D"/>
    <w:rsid w:val="00102A51"/>
    <w:rsid w:val="00110072"/>
    <w:rsid w:val="001435AF"/>
    <w:rsid w:val="00150730"/>
    <w:rsid w:val="001E2008"/>
    <w:rsid w:val="00202CF5"/>
    <w:rsid w:val="00254925"/>
    <w:rsid w:val="00281DC9"/>
    <w:rsid w:val="002D0A51"/>
    <w:rsid w:val="002F3EA2"/>
    <w:rsid w:val="00302CEC"/>
    <w:rsid w:val="00302DA5"/>
    <w:rsid w:val="0032498E"/>
    <w:rsid w:val="003657D9"/>
    <w:rsid w:val="003D685C"/>
    <w:rsid w:val="004309CF"/>
    <w:rsid w:val="00495CF5"/>
    <w:rsid w:val="004A60E0"/>
    <w:rsid w:val="004C64DD"/>
    <w:rsid w:val="004F1334"/>
    <w:rsid w:val="00532E6D"/>
    <w:rsid w:val="00543540"/>
    <w:rsid w:val="00555064"/>
    <w:rsid w:val="00587306"/>
    <w:rsid w:val="005A6587"/>
    <w:rsid w:val="005C3EC0"/>
    <w:rsid w:val="00632928"/>
    <w:rsid w:val="0063416A"/>
    <w:rsid w:val="00656738"/>
    <w:rsid w:val="00667B32"/>
    <w:rsid w:val="00686064"/>
    <w:rsid w:val="006A241C"/>
    <w:rsid w:val="006C1326"/>
    <w:rsid w:val="00733C9F"/>
    <w:rsid w:val="00737BFC"/>
    <w:rsid w:val="00750A26"/>
    <w:rsid w:val="007A415F"/>
    <w:rsid w:val="007C1047"/>
    <w:rsid w:val="007C5277"/>
    <w:rsid w:val="00814743"/>
    <w:rsid w:val="0082130B"/>
    <w:rsid w:val="008248C0"/>
    <w:rsid w:val="00866CCC"/>
    <w:rsid w:val="00876A3E"/>
    <w:rsid w:val="008D76A3"/>
    <w:rsid w:val="00913811"/>
    <w:rsid w:val="00960AC0"/>
    <w:rsid w:val="0098072A"/>
    <w:rsid w:val="009E5175"/>
    <w:rsid w:val="00A00214"/>
    <w:rsid w:val="00A03651"/>
    <w:rsid w:val="00A22FDA"/>
    <w:rsid w:val="00A30D5C"/>
    <w:rsid w:val="00A46B67"/>
    <w:rsid w:val="00A86892"/>
    <w:rsid w:val="00AE28E3"/>
    <w:rsid w:val="00B062D3"/>
    <w:rsid w:val="00B32BAC"/>
    <w:rsid w:val="00B45338"/>
    <w:rsid w:val="00B6011A"/>
    <w:rsid w:val="00B97C7F"/>
    <w:rsid w:val="00C333A1"/>
    <w:rsid w:val="00C431B6"/>
    <w:rsid w:val="00C50199"/>
    <w:rsid w:val="00C650F6"/>
    <w:rsid w:val="00C91AAF"/>
    <w:rsid w:val="00C94A84"/>
    <w:rsid w:val="00D00544"/>
    <w:rsid w:val="00D065CA"/>
    <w:rsid w:val="00D37F64"/>
    <w:rsid w:val="00D540F1"/>
    <w:rsid w:val="00D94E50"/>
    <w:rsid w:val="00DA054C"/>
    <w:rsid w:val="00DA6F77"/>
    <w:rsid w:val="00DC2C46"/>
    <w:rsid w:val="00DC7637"/>
    <w:rsid w:val="00DE7D0A"/>
    <w:rsid w:val="00E17B93"/>
    <w:rsid w:val="00E440A9"/>
    <w:rsid w:val="00E569EE"/>
    <w:rsid w:val="00E71EE5"/>
    <w:rsid w:val="00E8646F"/>
    <w:rsid w:val="00EA14E8"/>
    <w:rsid w:val="00EA22C3"/>
    <w:rsid w:val="00ED63C4"/>
    <w:rsid w:val="00EF17A9"/>
    <w:rsid w:val="00EF4370"/>
    <w:rsid w:val="00F10017"/>
    <w:rsid w:val="00F14657"/>
    <w:rsid w:val="00FF0C46"/>
    <w:rsid w:val="00FF2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5737"/>
  <w15:chartTrackingRefBased/>
  <w15:docId w15:val="{736CFA59-2630-40BA-9336-68A5DF95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047"/>
  </w:style>
  <w:style w:type="paragraph" w:styleId="Footer">
    <w:name w:val="footer"/>
    <w:basedOn w:val="Normal"/>
    <w:link w:val="FooterChar"/>
    <w:uiPriority w:val="99"/>
    <w:unhideWhenUsed/>
    <w:rsid w:val="007C1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047"/>
  </w:style>
  <w:style w:type="character" w:styleId="CommentReference">
    <w:name w:val="annotation reference"/>
    <w:basedOn w:val="DefaultParagraphFont"/>
    <w:uiPriority w:val="99"/>
    <w:semiHidden/>
    <w:unhideWhenUsed/>
    <w:rsid w:val="00EF17A9"/>
    <w:rPr>
      <w:sz w:val="16"/>
      <w:szCs w:val="16"/>
    </w:rPr>
  </w:style>
  <w:style w:type="paragraph" w:styleId="CommentText">
    <w:name w:val="annotation text"/>
    <w:basedOn w:val="Normal"/>
    <w:link w:val="CommentTextChar"/>
    <w:uiPriority w:val="99"/>
    <w:unhideWhenUsed/>
    <w:rsid w:val="00EF17A9"/>
    <w:pPr>
      <w:spacing w:line="240" w:lineRule="auto"/>
    </w:pPr>
    <w:rPr>
      <w:sz w:val="20"/>
      <w:szCs w:val="20"/>
    </w:rPr>
  </w:style>
  <w:style w:type="character" w:customStyle="1" w:styleId="CommentTextChar">
    <w:name w:val="Comment Text Char"/>
    <w:basedOn w:val="DefaultParagraphFont"/>
    <w:link w:val="CommentText"/>
    <w:uiPriority w:val="99"/>
    <w:rsid w:val="00EF17A9"/>
    <w:rPr>
      <w:sz w:val="20"/>
      <w:szCs w:val="20"/>
    </w:rPr>
  </w:style>
  <w:style w:type="paragraph" w:styleId="CommentSubject">
    <w:name w:val="annotation subject"/>
    <w:basedOn w:val="CommentText"/>
    <w:next w:val="CommentText"/>
    <w:link w:val="CommentSubjectChar"/>
    <w:uiPriority w:val="99"/>
    <w:semiHidden/>
    <w:unhideWhenUsed/>
    <w:rsid w:val="00EF17A9"/>
    <w:rPr>
      <w:b/>
      <w:bCs/>
    </w:rPr>
  </w:style>
  <w:style w:type="character" w:customStyle="1" w:styleId="CommentSubjectChar">
    <w:name w:val="Comment Subject Char"/>
    <w:basedOn w:val="CommentTextChar"/>
    <w:link w:val="CommentSubject"/>
    <w:uiPriority w:val="99"/>
    <w:semiHidden/>
    <w:rsid w:val="00EF17A9"/>
    <w:rPr>
      <w:b/>
      <w:bCs/>
      <w:sz w:val="20"/>
      <w:szCs w:val="20"/>
    </w:rPr>
  </w:style>
  <w:style w:type="paragraph" w:styleId="ListParagraph">
    <w:name w:val="List Paragraph"/>
    <w:basedOn w:val="Normal"/>
    <w:uiPriority w:val="34"/>
    <w:qFormat/>
    <w:rsid w:val="00150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Clarke</dc:creator>
  <cp:keywords/>
  <dc:description/>
  <cp:lastModifiedBy>Adebayo, Adeyemi</cp:lastModifiedBy>
  <cp:revision>80</cp:revision>
  <dcterms:created xsi:type="dcterms:W3CDTF">2024-04-09T10:47:00Z</dcterms:created>
  <dcterms:modified xsi:type="dcterms:W3CDTF">2024-11-11T16:14:00Z</dcterms:modified>
</cp:coreProperties>
</file>