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A0" w:rsidRPr="00BF6C71" w:rsidRDefault="00BF6C71" w:rsidP="00BF6C71">
      <w:pPr>
        <w:jc w:val="center"/>
        <w:rPr>
          <w:rFonts w:ascii="Century Gothic" w:hAnsi="Century Gothic"/>
          <w:b/>
        </w:rPr>
      </w:pPr>
      <w:r w:rsidRPr="00BF6C71">
        <w:rPr>
          <w:rFonts w:ascii="Century Gothic" w:hAnsi="Century Gothic"/>
          <w:b/>
        </w:rPr>
        <w:t>Union Affairs</w:t>
      </w:r>
      <w:r w:rsidR="00C10CF7">
        <w:rPr>
          <w:rFonts w:ascii="Century Gothic" w:hAnsi="Century Gothic"/>
          <w:b/>
        </w:rPr>
        <w:t xml:space="preserve"> Officer</w:t>
      </w:r>
      <w:r w:rsidRPr="00BF6C71">
        <w:rPr>
          <w:rFonts w:ascii="Century Gothic" w:hAnsi="Century Gothic"/>
          <w:b/>
        </w:rPr>
        <w:t xml:space="preserve"> Candidate Questions</w:t>
      </w:r>
    </w:p>
    <w:p w:rsidR="00BF6C71" w:rsidRDefault="00BF6C71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 xml:space="preserve">Please complete all </w:t>
      </w:r>
      <w:r w:rsidR="00FF701E">
        <w:rPr>
          <w:rFonts w:ascii="Century Gothic" w:hAnsi="Century Gothic"/>
          <w:sz w:val="20"/>
          <w:szCs w:val="20"/>
        </w:rPr>
        <w:t xml:space="preserve">questions and </w:t>
      </w:r>
      <w:r w:rsidRPr="006A03F0">
        <w:rPr>
          <w:rFonts w:ascii="Century Gothic" w:hAnsi="Century Gothic"/>
          <w:sz w:val="20"/>
          <w:szCs w:val="20"/>
        </w:rPr>
        <w:t>return them by the 17</w:t>
      </w:r>
      <w:r w:rsidRPr="006A03F0">
        <w:rPr>
          <w:rFonts w:ascii="Century Gothic" w:hAnsi="Century Gothic"/>
          <w:sz w:val="20"/>
          <w:szCs w:val="20"/>
          <w:vertAlign w:val="superscript"/>
        </w:rPr>
        <w:t>th</w:t>
      </w:r>
      <w:r w:rsidRPr="006A03F0">
        <w:rPr>
          <w:rFonts w:ascii="Century Gothic" w:hAnsi="Century Gothic"/>
          <w:sz w:val="20"/>
          <w:szCs w:val="20"/>
        </w:rPr>
        <w:t xml:space="preserve"> of March to t.swainson@wlv.ac.uk. If you require the forms in another format please contact us before the deadline.</w:t>
      </w:r>
    </w:p>
    <w:p w:rsidR="00FF701E" w:rsidRPr="006A03F0" w:rsidRDefault="00FF701E" w:rsidP="009011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Each</w:t>
      </w:r>
      <w:r w:rsidR="00B85D26">
        <w:rPr>
          <w:rFonts w:ascii="Century Gothic" w:hAnsi="Century Gothic"/>
          <w:sz w:val="20"/>
          <w:szCs w:val="20"/>
        </w:rPr>
        <w:t xml:space="preserve"> question has a character count and</w:t>
      </w:r>
      <w:r>
        <w:rPr>
          <w:rFonts w:ascii="Century Gothic" w:hAnsi="Century Gothic"/>
          <w:sz w:val="20"/>
          <w:szCs w:val="20"/>
        </w:rPr>
        <w:t xml:space="preserve"> if you go over this character count your answer will be cut to the limit</w:t>
      </w:r>
      <w:r w:rsidR="00B85D26">
        <w:rPr>
          <w:rFonts w:ascii="Century Gothic" w:hAnsi="Century Gothic"/>
          <w:sz w:val="20"/>
          <w:szCs w:val="20"/>
        </w:rPr>
        <w:t>; this could mean ending your answer midway through a sentence/point so please be concise.</w:t>
      </w:r>
    </w:p>
    <w:p w:rsidR="00CF23A0" w:rsidRPr="006A03F0" w:rsidRDefault="00CF23A0" w:rsidP="00CF23A0">
      <w:pPr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Full name: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bookmarkStart w:id="0" w:name="_GoBack"/>
      <w:r w:rsidRPr="006A03F0">
        <w:rPr>
          <w:rFonts w:ascii="Century Gothic" w:hAnsi="Century Gothic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99.9pt;height:21.3pt" o:ole="">
            <v:imagedata r:id="rId6" o:title=""/>
          </v:shape>
          <w:control r:id="rId7" w:name="TextBox1" w:shapeid="_x0000_i1088"/>
        </w:object>
      </w:r>
      <w:bookmarkEnd w:id="0"/>
    </w:p>
    <w:p w:rsidR="00CF23A0" w:rsidRPr="006A03F0" w:rsidRDefault="00CF23A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Preferred name: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object w:dxaOrig="1440" w:dyaOrig="1440">
          <v:shape id="_x0000_i1082" type="#_x0000_t75" style="width:299.9pt;height:21.3pt" o:ole="">
            <v:imagedata r:id="rId8" o:title=""/>
          </v:shape>
          <w:control r:id="rId9" w:name="TextBox11" w:shapeid="_x0000_i1082"/>
        </w:object>
      </w:r>
    </w:p>
    <w:p w:rsidR="00CF23A0" w:rsidRPr="006A03F0" w:rsidRDefault="00CF23A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Student number: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object w:dxaOrig="1440" w:dyaOrig="1440">
          <v:shape id="_x0000_i1083" type="#_x0000_t75" style="width:299.9pt;height:21.3pt" o:ole="">
            <v:imagedata r:id="rId8" o:title=""/>
          </v:shape>
          <w:control r:id="rId10" w:name="TextBox111" w:shapeid="_x0000_i1083"/>
        </w:object>
      </w:r>
    </w:p>
    <w:p w:rsidR="006A03F0" w:rsidRPr="006A03F0" w:rsidRDefault="006A03F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Q1. How would you help students understand the impact of the Teaching Excellence Framework? (Limit 600 characters)</w:t>
      </w:r>
    </w:p>
    <w:p w:rsidR="006A03F0" w:rsidRDefault="006A03F0" w:rsidP="006A03F0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80" type="#_x0000_t75" style="width:450.15pt;height:60.1pt" o:ole="">
            <v:imagedata r:id="rId11" o:title=""/>
          </v:shape>
          <w:control r:id="rId12" w:name="TextBox1111" w:shapeid="_x0000_i1080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Q2. </w:t>
      </w:r>
      <w:r w:rsidRPr="00FF701E">
        <w:rPr>
          <w:rFonts w:ascii="Century Gothic" w:hAnsi="Century Gothic"/>
          <w:sz w:val="20"/>
          <w:szCs w:val="20"/>
        </w:rPr>
        <w:t>How would you make student democracy more engaging?</w:t>
      </w:r>
      <w:r>
        <w:rPr>
          <w:rFonts w:ascii="Century Gothic" w:hAnsi="Century Gothic"/>
          <w:sz w:val="20"/>
          <w:szCs w:val="20"/>
        </w:rPr>
        <w:t xml:space="preserve"> (Limit 600 characters)</w:t>
      </w:r>
    </w:p>
    <w:p w:rsidR="00FF701E" w:rsidRDefault="00FF701E" w:rsidP="00FF701E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84" type="#_x0000_t75" style="width:450.15pt;height:60.1pt" o:ole="">
            <v:imagedata r:id="rId11" o:title=""/>
          </v:shape>
          <w:control r:id="rId13" w:name="TextBox11111" w:shapeid="_x0000_i1084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Q3</w:t>
      </w:r>
      <w:r w:rsidRPr="006A03F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FF701E">
        <w:rPr>
          <w:rFonts w:ascii="Century Gothic" w:hAnsi="Century Gothic"/>
          <w:sz w:val="20"/>
          <w:szCs w:val="20"/>
        </w:rPr>
        <w:t>How would you work with Senior University staff to prioritise student issues and feedback?</w:t>
      </w:r>
      <w:r w:rsidRPr="006A03F0">
        <w:rPr>
          <w:rFonts w:ascii="Century Gothic" w:hAnsi="Century Gothic"/>
          <w:sz w:val="20"/>
          <w:szCs w:val="20"/>
        </w:rPr>
        <w:t xml:space="preserve"> (Limit 600 characters)</w:t>
      </w:r>
    </w:p>
    <w:p w:rsidR="00FF701E" w:rsidRDefault="00FF701E" w:rsidP="00FF701E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85" type="#_x0000_t75" style="width:450.15pt;height:60.1pt" o:ole="">
            <v:imagedata r:id="rId11" o:title=""/>
          </v:shape>
          <w:control r:id="rId14" w:name="TextBox11112" w:shapeid="_x0000_i1085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Q4</w:t>
      </w:r>
      <w:r w:rsidRPr="006A03F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FF701E">
        <w:rPr>
          <w:rFonts w:ascii="Century Gothic" w:hAnsi="Century Gothic"/>
          <w:sz w:val="20"/>
          <w:szCs w:val="20"/>
        </w:rPr>
        <w:t>How would you help the Students’ Union develop with the needs of the students?</w:t>
      </w:r>
      <w:r w:rsidRPr="006A03F0">
        <w:rPr>
          <w:rFonts w:ascii="Century Gothic" w:hAnsi="Century Gothic"/>
          <w:sz w:val="20"/>
          <w:szCs w:val="20"/>
        </w:rPr>
        <w:t xml:space="preserve"> (Limit 600 characters)</w:t>
      </w:r>
    </w:p>
    <w:p w:rsidR="00B85D26" w:rsidRPr="00B85D26" w:rsidRDefault="00FF701E" w:rsidP="00B85D26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86" type="#_x0000_t75" style="width:450.15pt;height:60.1pt" o:ole="">
            <v:imagedata r:id="rId11" o:title=""/>
          </v:shape>
          <w:control r:id="rId15" w:name="TextBox11113" w:shapeid="_x0000_i1086"/>
        </w:object>
      </w:r>
    </w:p>
    <w:sectPr w:rsidR="00B85D26" w:rsidRPr="00B85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o9g7CxiYM/JqnYPiXpEMqvtDNys=" w:salt="Fsp2doeCgyYw5+Hqn48Iy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71"/>
    <w:rsid w:val="00055894"/>
    <w:rsid w:val="002C5EF2"/>
    <w:rsid w:val="00403FE1"/>
    <w:rsid w:val="005555BA"/>
    <w:rsid w:val="006A03F0"/>
    <w:rsid w:val="007D0FD8"/>
    <w:rsid w:val="00826E67"/>
    <w:rsid w:val="009011BA"/>
    <w:rsid w:val="00B85D26"/>
    <w:rsid w:val="00B86C35"/>
    <w:rsid w:val="00BF6C71"/>
    <w:rsid w:val="00C10CF7"/>
    <w:rsid w:val="00CF23A0"/>
    <w:rsid w:val="00DE536F"/>
    <w:rsid w:val="00E947A2"/>
    <w:rsid w:val="00FE6A39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8D20-83CA-4B22-A19C-8BE90E7D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Swainson, Thomas</dc:creator>
  <cp:lastModifiedBy>Swainson, Thomas</cp:lastModifiedBy>
  <cp:revision>6</cp:revision>
  <dcterms:created xsi:type="dcterms:W3CDTF">2017-02-22T13:49:00Z</dcterms:created>
  <dcterms:modified xsi:type="dcterms:W3CDTF">2017-02-22T16:18:00Z</dcterms:modified>
</cp:coreProperties>
</file>