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B4E3" w14:textId="77777777" w:rsidR="00992BF9" w:rsidRPr="00376820" w:rsidRDefault="00992BF9">
      <w:pPr>
        <w:jc w:val="center"/>
        <w:rPr>
          <w:rFonts w:ascii="Verdana" w:hAnsi="Verdana"/>
          <w:b/>
          <w:bCs/>
          <w:color w:val="000000"/>
        </w:rPr>
      </w:pPr>
      <w:r w:rsidRPr="00376820">
        <w:rPr>
          <w:rFonts w:ascii="Verdana" w:hAnsi="Verdana"/>
          <w:b/>
          <w:bCs/>
          <w:color w:val="000000"/>
          <w:u w:val="single"/>
        </w:rPr>
        <w:t>HOUSE HUNTING...WHERE DO YOU START?</w:t>
      </w:r>
    </w:p>
    <w:p w14:paraId="142B1F8A" w14:textId="77777777" w:rsidR="00992BF9" w:rsidRPr="00376820" w:rsidRDefault="00992BF9">
      <w:pPr>
        <w:rPr>
          <w:rFonts w:ascii="Verdana" w:hAnsi="Verdana"/>
          <w:color w:val="000000"/>
        </w:rPr>
      </w:pPr>
    </w:p>
    <w:p w14:paraId="5565B804" w14:textId="77777777" w:rsidR="00992BF9" w:rsidRPr="00376820" w:rsidRDefault="002D5A32" w:rsidP="002F32E6">
      <w:pPr>
        <w:jc w:val="both"/>
        <w:rPr>
          <w:rFonts w:ascii="Verdana" w:hAnsi="Verdana"/>
          <w:color w:val="000000"/>
        </w:rPr>
      </w:pPr>
      <w:r w:rsidRPr="00376820">
        <w:rPr>
          <w:rFonts w:ascii="Verdana" w:hAnsi="Verdana"/>
          <w:color w:val="000000"/>
        </w:rPr>
        <w:t>Ask</w:t>
      </w:r>
      <w:r w:rsidR="00992BF9" w:rsidRPr="00376820">
        <w:rPr>
          <w:rFonts w:ascii="Verdana" w:hAnsi="Verdana"/>
          <w:color w:val="000000"/>
        </w:rPr>
        <w:t xml:space="preserve"> yourself a few questions </w:t>
      </w:r>
      <w:proofErr w:type="gramStart"/>
      <w:r w:rsidR="00992BF9" w:rsidRPr="00376820">
        <w:rPr>
          <w:rFonts w:ascii="Verdana" w:hAnsi="Verdana"/>
          <w:color w:val="000000"/>
        </w:rPr>
        <w:t>in order to</w:t>
      </w:r>
      <w:proofErr w:type="gramEnd"/>
      <w:r w:rsidR="00992BF9" w:rsidRPr="00376820">
        <w:rPr>
          <w:rFonts w:ascii="Verdana" w:hAnsi="Verdana"/>
          <w:color w:val="000000"/>
        </w:rPr>
        <w:t xml:space="preserve"> assess your housing needs</w:t>
      </w:r>
      <w:r w:rsidR="00153FEF" w:rsidRPr="00376820">
        <w:rPr>
          <w:rFonts w:ascii="Verdana" w:hAnsi="Verdana"/>
          <w:color w:val="000000"/>
        </w:rPr>
        <w:t xml:space="preserve"> </w:t>
      </w:r>
      <w:r w:rsidR="00992BF9" w:rsidRPr="00376820">
        <w:rPr>
          <w:rFonts w:ascii="Verdana" w:hAnsi="Verdana"/>
          <w:color w:val="000000"/>
        </w:rPr>
        <w:t>- what ar</w:t>
      </w:r>
      <w:r w:rsidR="00153FEF" w:rsidRPr="00376820">
        <w:rPr>
          <w:rFonts w:ascii="Verdana" w:hAnsi="Verdana"/>
          <w:color w:val="000000"/>
        </w:rPr>
        <w:t>ea would you prefer to live in? D</w:t>
      </w:r>
      <w:r w:rsidR="00992BF9" w:rsidRPr="00376820">
        <w:rPr>
          <w:rFonts w:ascii="Verdana" w:hAnsi="Verdana"/>
          <w:color w:val="000000"/>
        </w:rPr>
        <w:t>o you want to share with others</w:t>
      </w:r>
      <w:r w:rsidR="00153FEF" w:rsidRPr="00376820">
        <w:rPr>
          <w:rFonts w:ascii="Verdana" w:hAnsi="Verdana"/>
          <w:color w:val="000000"/>
        </w:rPr>
        <w:t>?</w:t>
      </w:r>
      <w:r w:rsidR="00992BF9" w:rsidRPr="00376820">
        <w:rPr>
          <w:rFonts w:ascii="Verdana" w:hAnsi="Verdana"/>
          <w:color w:val="000000"/>
        </w:rPr>
        <w:t xml:space="preserve"> </w:t>
      </w:r>
      <w:r w:rsidR="00153FEF" w:rsidRPr="00376820">
        <w:rPr>
          <w:rFonts w:ascii="Verdana" w:hAnsi="Verdana"/>
          <w:color w:val="000000"/>
        </w:rPr>
        <w:t>D</w:t>
      </w:r>
      <w:r w:rsidR="00992BF9" w:rsidRPr="00376820">
        <w:rPr>
          <w:rFonts w:ascii="Verdana" w:hAnsi="Verdana"/>
          <w:color w:val="000000"/>
        </w:rPr>
        <w:t xml:space="preserve">o you want a house, flat, bedsit, </w:t>
      </w:r>
      <w:proofErr w:type="gramStart"/>
      <w:r w:rsidR="00992BF9" w:rsidRPr="00376820">
        <w:rPr>
          <w:rFonts w:ascii="Verdana" w:hAnsi="Verdana"/>
          <w:color w:val="000000"/>
        </w:rPr>
        <w:t>lodgings</w:t>
      </w:r>
      <w:proofErr w:type="gramEnd"/>
      <w:r w:rsidR="00992BF9" w:rsidRPr="00376820">
        <w:rPr>
          <w:rFonts w:ascii="Verdana" w:hAnsi="Verdana"/>
          <w:color w:val="000000"/>
        </w:rPr>
        <w:t xml:space="preserve"> or University </w:t>
      </w:r>
      <w:r w:rsidR="00153FEF" w:rsidRPr="00376820">
        <w:rPr>
          <w:rFonts w:ascii="Verdana" w:hAnsi="Verdana"/>
          <w:color w:val="000000"/>
        </w:rPr>
        <w:t>Accommodation</w:t>
      </w:r>
      <w:r w:rsidR="00992BF9" w:rsidRPr="00376820">
        <w:rPr>
          <w:rFonts w:ascii="Verdana" w:hAnsi="Verdana"/>
          <w:color w:val="000000"/>
        </w:rPr>
        <w:t>?</w:t>
      </w:r>
    </w:p>
    <w:p w14:paraId="3C8C772A" w14:textId="77777777" w:rsidR="00BD7434" w:rsidRPr="00376820" w:rsidRDefault="00BD7434">
      <w:pPr>
        <w:pStyle w:val="Heading8"/>
        <w:rPr>
          <w:rFonts w:ascii="Verdana" w:hAnsi="Verdana"/>
          <w:b w:val="0"/>
          <w:bCs w:val="0"/>
          <w:color w:val="000000"/>
          <w:sz w:val="24"/>
          <w:u w:val="none"/>
        </w:rPr>
      </w:pPr>
    </w:p>
    <w:p w14:paraId="73C45AA0" w14:textId="77777777" w:rsidR="00C86CA5" w:rsidRPr="00376820" w:rsidRDefault="00C86CA5" w:rsidP="00C86CA5"/>
    <w:p w14:paraId="4ED59A32" w14:textId="77777777" w:rsidR="00BD7434" w:rsidRPr="00376820" w:rsidRDefault="00CC04CE" w:rsidP="00376820">
      <w:pPr>
        <w:pStyle w:val="Heading8"/>
        <w:jc w:val="left"/>
        <w:rPr>
          <w:rFonts w:ascii="Verdana" w:hAnsi="Verdana"/>
          <w:color w:val="000000"/>
          <w:sz w:val="24"/>
        </w:rPr>
      </w:pPr>
      <w:r w:rsidRPr="00376820">
        <w:rPr>
          <w:rFonts w:ascii="Verdana" w:hAnsi="Verdana"/>
          <w:color w:val="000000"/>
          <w:sz w:val="24"/>
        </w:rPr>
        <w:t>VIEWING THE PROPERTY</w:t>
      </w:r>
    </w:p>
    <w:p w14:paraId="7389438E" w14:textId="77777777" w:rsidR="00CC04CE" w:rsidRPr="00376820" w:rsidRDefault="00CC04CE" w:rsidP="00CC04CE">
      <w:pPr>
        <w:pStyle w:val="Heading8"/>
        <w:jc w:val="left"/>
        <w:rPr>
          <w:rFonts w:ascii="Verdana" w:hAnsi="Verdana"/>
          <w:b w:val="0"/>
          <w:color w:val="000000"/>
          <w:sz w:val="24"/>
          <w:u w:val="none"/>
        </w:rPr>
      </w:pPr>
    </w:p>
    <w:p w14:paraId="1859D211" w14:textId="17E3541D" w:rsidR="005152BB" w:rsidRPr="00CA35DB" w:rsidRDefault="00992BF9" w:rsidP="00CA35DB">
      <w:pPr>
        <w:pStyle w:val="Heading8"/>
        <w:jc w:val="both"/>
        <w:rPr>
          <w:rFonts w:ascii="Verdana" w:hAnsi="Verdana"/>
          <w:b w:val="0"/>
          <w:color w:val="000000"/>
          <w:sz w:val="24"/>
          <w:u w:val="none"/>
        </w:rPr>
      </w:pPr>
      <w:r w:rsidRPr="00376820">
        <w:rPr>
          <w:rFonts w:ascii="Verdana" w:hAnsi="Verdana"/>
          <w:b w:val="0"/>
          <w:color w:val="000000"/>
          <w:sz w:val="24"/>
          <w:u w:val="none"/>
        </w:rPr>
        <w:t>Prepare a set of questions</w:t>
      </w:r>
      <w:r w:rsidR="00A918FA" w:rsidRPr="00376820">
        <w:rPr>
          <w:rFonts w:ascii="Verdana" w:hAnsi="Verdana"/>
          <w:b w:val="0"/>
          <w:color w:val="000000"/>
          <w:sz w:val="24"/>
          <w:u w:val="none"/>
        </w:rPr>
        <w:t xml:space="preserve"> in advance</w:t>
      </w:r>
      <w:r w:rsidRPr="00376820">
        <w:rPr>
          <w:rFonts w:ascii="Verdana" w:hAnsi="Verdana"/>
          <w:b w:val="0"/>
          <w:color w:val="000000"/>
          <w:sz w:val="24"/>
          <w:u w:val="none"/>
        </w:rPr>
        <w:t xml:space="preserve"> to ask the landlord </w:t>
      </w:r>
      <w:r w:rsidR="00AD0B3F" w:rsidRPr="00376820">
        <w:rPr>
          <w:rFonts w:ascii="Verdana" w:hAnsi="Verdana"/>
          <w:b w:val="0"/>
          <w:color w:val="000000"/>
          <w:sz w:val="24"/>
          <w:u w:val="none"/>
        </w:rPr>
        <w:t xml:space="preserve">when </w:t>
      </w:r>
      <w:r w:rsidR="00A918FA" w:rsidRPr="00376820">
        <w:rPr>
          <w:rFonts w:ascii="Verdana" w:hAnsi="Verdana"/>
          <w:b w:val="0"/>
          <w:color w:val="000000"/>
          <w:sz w:val="24"/>
          <w:u w:val="none"/>
        </w:rPr>
        <w:t>you view the property</w:t>
      </w:r>
      <w:r w:rsidRPr="00376820">
        <w:rPr>
          <w:rFonts w:ascii="Verdana" w:hAnsi="Verdana"/>
          <w:b w:val="0"/>
          <w:color w:val="000000"/>
          <w:sz w:val="24"/>
          <w:u w:val="none"/>
        </w:rPr>
        <w:t xml:space="preserve">.  The standards in student properties have improved following the </w:t>
      </w:r>
      <w:r w:rsidR="00F14813" w:rsidRPr="00376820">
        <w:rPr>
          <w:rFonts w:ascii="Verdana" w:hAnsi="Verdana"/>
          <w:b w:val="0"/>
          <w:color w:val="000000"/>
          <w:sz w:val="24"/>
          <w:u w:val="none"/>
        </w:rPr>
        <w:t>implementation of the Housing Act 2004.  The Act</w:t>
      </w:r>
      <w:r w:rsidRPr="00376820">
        <w:rPr>
          <w:rFonts w:ascii="Verdana" w:hAnsi="Verdana"/>
          <w:b w:val="0"/>
          <w:color w:val="000000"/>
          <w:sz w:val="24"/>
          <w:u w:val="none"/>
        </w:rPr>
        <w:t xml:space="preserve"> sets out mandatory safety standards th</w:t>
      </w:r>
      <w:r w:rsidR="00F14813" w:rsidRPr="00376820">
        <w:rPr>
          <w:rFonts w:ascii="Verdana" w:hAnsi="Verdana"/>
          <w:b w:val="0"/>
          <w:color w:val="000000"/>
          <w:sz w:val="24"/>
          <w:u w:val="none"/>
        </w:rPr>
        <w:t xml:space="preserve">at landlords must comply with </w:t>
      </w:r>
      <w:proofErr w:type="gramStart"/>
      <w:r w:rsidR="00F14813" w:rsidRPr="00376820">
        <w:rPr>
          <w:rFonts w:ascii="Verdana" w:hAnsi="Verdana"/>
          <w:b w:val="0"/>
          <w:color w:val="000000"/>
          <w:sz w:val="24"/>
          <w:u w:val="none"/>
        </w:rPr>
        <w:t>in order to</w:t>
      </w:r>
      <w:proofErr w:type="gramEnd"/>
      <w:r w:rsidR="00F14813" w:rsidRPr="00376820">
        <w:rPr>
          <w:rFonts w:ascii="Verdana" w:hAnsi="Verdana"/>
          <w:b w:val="0"/>
          <w:color w:val="000000"/>
          <w:sz w:val="24"/>
          <w:u w:val="none"/>
        </w:rPr>
        <w:t xml:space="preserve"> rent multiple occupancy properties.</w:t>
      </w:r>
    </w:p>
    <w:p w14:paraId="48DC8442" w14:textId="77777777" w:rsidR="00992BF9" w:rsidRPr="00376820" w:rsidRDefault="00992BF9">
      <w:pPr>
        <w:spacing w:line="250" w:lineRule="atLeast"/>
        <w:rPr>
          <w:rFonts w:ascii="Verdana" w:hAnsi="Verdana"/>
          <w:color w:val="000000"/>
        </w:rPr>
      </w:pPr>
    </w:p>
    <w:p w14:paraId="4ECAA6A7" w14:textId="77777777" w:rsidR="00992BF9" w:rsidRPr="00376820" w:rsidRDefault="002240BD" w:rsidP="00CA35DB">
      <w:pPr>
        <w:pStyle w:val="Heading4"/>
        <w:jc w:val="left"/>
        <w:rPr>
          <w:rFonts w:ascii="Verdana" w:hAnsi="Verdana"/>
          <w:sz w:val="24"/>
        </w:rPr>
      </w:pPr>
      <w:r w:rsidRPr="00376820">
        <w:rPr>
          <w:rFonts w:ascii="Verdana" w:hAnsi="Verdana"/>
          <w:sz w:val="24"/>
        </w:rPr>
        <w:t xml:space="preserve">BEFORE </w:t>
      </w:r>
      <w:r w:rsidR="00992BF9" w:rsidRPr="00376820">
        <w:rPr>
          <w:rFonts w:ascii="Verdana" w:hAnsi="Verdana"/>
          <w:sz w:val="24"/>
        </w:rPr>
        <w:t>MOVING IN</w:t>
      </w:r>
    </w:p>
    <w:p w14:paraId="4F6823DE" w14:textId="77777777" w:rsidR="00992BF9" w:rsidRPr="00376820" w:rsidRDefault="00992BF9">
      <w:pPr>
        <w:spacing w:line="250" w:lineRule="atLeast"/>
        <w:rPr>
          <w:rFonts w:ascii="Verdana" w:hAnsi="Verdana"/>
        </w:rPr>
      </w:pPr>
    </w:p>
    <w:p w14:paraId="6934D543" w14:textId="77777777" w:rsidR="005F2C72" w:rsidRPr="007274E1" w:rsidRDefault="00755CF6">
      <w:pPr>
        <w:spacing w:line="250" w:lineRule="atLeast"/>
        <w:rPr>
          <w:rFonts w:ascii="Verdana" w:hAnsi="Verdana"/>
          <w:b/>
        </w:rPr>
      </w:pPr>
      <w:r w:rsidRPr="007274E1">
        <w:rPr>
          <w:rFonts w:ascii="Verdana" w:hAnsi="Verdana"/>
          <w:b/>
        </w:rPr>
        <w:t xml:space="preserve">The </w:t>
      </w:r>
      <w:r w:rsidR="00992BF9" w:rsidRPr="007274E1">
        <w:rPr>
          <w:rFonts w:ascii="Verdana" w:hAnsi="Verdana"/>
          <w:b/>
        </w:rPr>
        <w:t>Contract</w:t>
      </w:r>
    </w:p>
    <w:p w14:paraId="2AE64E79" w14:textId="110DF9EC" w:rsidR="00992BF9" w:rsidRPr="00376820" w:rsidRDefault="00992BF9" w:rsidP="00CA35DB">
      <w:pPr>
        <w:spacing w:line="250" w:lineRule="atLeast"/>
        <w:jc w:val="both"/>
        <w:rPr>
          <w:rFonts w:ascii="Verdana" w:hAnsi="Verdana"/>
        </w:rPr>
      </w:pPr>
      <w:r w:rsidRPr="00376820">
        <w:rPr>
          <w:rFonts w:ascii="Verdana" w:hAnsi="Verdana"/>
        </w:rPr>
        <w:t xml:space="preserve">The landlord will probably expect you to sign a </w:t>
      </w:r>
      <w:r w:rsidR="002240BD" w:rsidRPr="00376820">
        <w:rPr>
          <w:rFonts w:ascii="Verdana" w:hAnsi="Verdana"/>
        </w:rPr>
        <w:t>contract/ tenancy agreement for a fixed term</w:t>
      </w:r>
      <w:r w:rsidRPr="00376820">
        <w:rPr>
          <w:rFonts w:ascii="Verdana" w:hAnsi="Verdana"/>
        </w:rPr>
        <w:t>. Make sure you re</w:t>
      </w:r>
      <w:r w:rsidR="00BF763D" w:rsidRPr="00376820">
        <w:rPr>
          <w:rFonts w:ascii="Verdana" w:hAnsi="Verdana"/>
        </w:rPr>
        <w:t xml:space="preserve">ad through </w:t>
      </w:r>
      <w:r w:rsidR="00376820" w:rsidRPr="00376820">
        <w:rPr>
          <w:rFonts w:ascii="Verdana" w:hAnsi="Verdana"/>
        </w:rPr>
        <w:t>all</w:t>
      </w:r>
      <w:r w:rsidR="00BF763D" w:rsidRPr="00376820">
        <w:rPr>
          <w:rFonts w:ascii="Verdana" w:hAnsi="Verdana"/>
        </w:rPr>
        <w:t xml:space="preserve"> its contents before you agree to it.</w:t>
      </w:r>
    </w:p>
    <w:p w14:paraId="605D3758" w14:textId="77777777" w:rsidR="002240BD" w:rsidRPr="00376820" w:rsidRDefault="002240BD" w:rsidP="00CA35DB">
      <w:pPr>
        <w:spacing w:line="250" w:lineRule="atLeast"/>
        <w:jc w:val="both"/>
        <w:rPr>
          <w:rFonts w:ascii="Verdana" w:hAnsi="Verdana"/>
          <w:color w:val="000000"/>
        </w:rPr>
      </w:pPr>
    </w:p>
    <w:p w14:paraId="73211E6E" w14:textId="77777777" w:rsidR="002240BD" w:rsidRPr="007274E1" w:rsidRDefault="002240BD" w:rsidP="00CA35DB">
      <w:pPr>
        <w:pStyle w:val="Heading1"/>
        <w:jc w:val="both"/>
        <w:rPr>
          <w:rFonts w:ascii="Verdana" w:hAnsi="Verdana" w:cs="Times New Roman"/>
          <w:b w:val="0"/>
          <w:color w:val="FF0000"/>
          <w:u w:val="none"/>
        </w:rPr>
      </w:pPr>
      <w:r w:rsidRPr="007274E1">
        <w:rPr>
          <w:rFonts w:ascii="Verdana" w:hAnsi="Verdana"/>
          <w:u w:val="none"/>
        </w:rPr>
        <w:t>Deposits</w:t>
      </w:r>
    </w:p>
    <w:p w14:paraId="58995EA4" w14:textId="0F1841CA" w:rsidR="002240BD" w:rsidRPr="00376820" w:rsidRDefault="000B06A0" w:rsidP="00CA35DB">
      <w:pPr>
        <w:jc w:val="both"/>
        <w:rPr>
          <w:rFonts w:ascii="Verdana" w:hAnsi="Verdana"/>
          <w:color w:val="000000"/>
        </w:rPr>
      </w:pPr>
      <w:r w:rsidRPr="00376820">
        <w:rPr>
          <w:rFonts w:ascii="Verdana" w:hAnsi="Verdana"/>
          <w:color w:val="000000"/>
        </w:rPr>
        <w:t>Landlords are no longer</w:t>
      </w:r>
      <w:r w:rsidR="00FC6ACB" w:rsidRPr="00376820">
        <w:rPr>
          <w:rFonts w:ascii="Verdana" w:hAnsi="Verdana"/>
          <w:color w:val="000000"/>
        </w:rPr>
        <w:t xml:space="preserve"> allowed</w:t>
      </w:r>
      <w:r w:rsidR="002240BD" w:rsidRPr="00376820">
        <w:rPr>
          <w:rFonts w:ascii="Verdana" w:hAnsi="Verdana"/>
          <w:color w:val="000000"/>
        </w:rPr>
        <w:t xml:space="preserve"> to hold on to a </w:t>
      </w:r>
      <w:r w:rsidR="00CA35DB" w:rsidRPr="00376820">
        <w:rPr>
          <w:rFonts w:ascii="Verdana" w:hAnsi="Verdana"/>
          <w:color w:val="000000"/>
        </w:rPr>
        <w:t>deposit,</w:t>
      </w:r>
      <w:r w:rsidR="00376820" w:rsidRPr="00376820">
        <w:rPr>
          <w:rFonts w:ascii="Verdana" w:hAnsi="Verdana"/>
          <w:color w:val="000000"/>
        </w:rPr>
        <w:t xml:space="preserve"> but</w:t>
      </w:r>
      <w:r w:rsidR="002240BD" w:rsidRPr="00376820">
        <w:rPr>
          <w:rFonts w:ascii="Verdana" w:hAnsi="Verdana"/>
          <w:color w:val="000000"/>
        </w:rPr>
        <w:t xml:space="preserve"> </w:t>
      </w:r>
      <w:r w:rsidR="00376820" w:rsidRPr="00376820">
        <w:rPr>
          <w:rFonts w:ascii="Verdana" w:hAnsi="Verdana"/>
          <w:color w:val="000000"/>
        </w:rPr>
        <w:t xml:space="preserve">they </w:t>
      </w:r>
      <w:r w:rsidR="002240BD" w:rsidRPr="00376820">
        <w:rPr>
          <w:rFonts w:ascii="Verdana" w:hAnsi="Verdana"/>
          <w:color w:val="000000"/>
        </w:rPr>
        <w:t>are required to put any deposit they receive into a government authorised Tenancy Deposit Scheme.</w:t>
      </w:r>
    </w:p>
    <w:p w14:paraId="0ED09D03" w14:textId="77777777" w:rsidR="002240BD" w:rsidRPr="00376820" w:rsidRDefault="002240BD" w:rsidP="00CA35DB">
      <w:pPr>
        <w:jc w:val="both"/>
        <w:rPr>
          <w:rFonts w:ascii="Verdana" w:hAnsi="Verdana"/>
          <w:color w:val="000000"/>
        </w:rPr>
      </w:pPr>
    </w:p>
    <w:p w14:paraId="742430FD" w14:textId="66A16043" w:rsidR="002240BD" w:rsidRPr="00376820" w:rsidRDefault="000C5D94" w:rsidP="00CA35DB">
      <w:pPr>
        <w:jc w:val="both"/>
        <w:rPr>
          <w:rFonts w:ascii="Verdana" w:hAnsi="Verdana"/>
          <w:color w:val="000000"/>
        </w:rPr>
      </w:pPr>
      <w:r w:rsidRPr="00376820">
        <w:rPr>
          <w:rFonts w:ascii="Verdana" w:hAnsi="Verdana"/>
          <w:color w:val="000000"/>
        </w:rPr>
        <w:t xml:space="preserve">This will prevent </w:t>
      </w:r>
      <w:r w:rsidR="00A7365A" w:rsidRPr="00376820">
        <w:rPr>
          <w:rFonts w:ascii="Verdana" w:hAnsi="Verdana"/>
          <w:color w:val="000000"/>
        </w:rPr>
        <w:t xml:space="preserve">landlords having </w:t>
      </w:r>
      <w:r w:rsidR="00BA1E5B" w:rsidRPr="00376820">
        <w:rPr>
          <w:rFonts w:ascii="Verdana" w:hAnsi="Verdana"/>
          <w:color w:val="000000"/>
        </w:rPr>
        <w:t xml:space="preserve">unreasonable </w:t>
      </w:r>
      <w:r w:rsidR="00A7365A" w:rsidRPr="00376820">
        <w:rPr>
          <w:rFonts w:ascii="Verdana" w:hAnsi="Verdana"/>
          <w:color w:val="000000"/>
        </w:rPr>
        <w:t>deductions made from your deposit</w:t>
      </w:r>
      <w:r w:rsidR="00BA1E5B" w:rsidRPr="00376820">
        <w:rPr>
          <w:rFonts w:ascii="Verdana" w:hAnsi="Verdana"/>
          <w:color w:val="000000"/>
        </w:rPr>
        <w:t xml:space="preserve">. </w:t>
      </w:r>
      <w:r w:rsidR="002240BD" w:rsidRPr="00376820">
        <w:rPr>
          <w:rFonts w:ascii="Verdana" w:hAnsi="Verdana"/>
          <w:color w:val="000000"/>
        </w:rPr>
        <w:t>The Deposit Scheme your money is held in should contact you within 10 days after the end of your contract.</w:t>
      </w:r>
    </w:p>
    <w:p w14:paraId="2B783CE4" w14:textId="77777777" w:rsidR="002240BD" w:rsidRPr="00376820" w:rsidRDefault="002240BD" w:rsidP="00CA35DB">
      <w:pPr>
        <w:spacing w:line="250" w:lineRule="atLeast"/>
        <w:jc w:val="both"/>
        <w:rPr>
          <w:rFonts w:ascii="Verdana" w:hAnsi="Verdana"/>
          <w:color w:val="000000"/>
        </w:rPr>
      </w:pPr>
    </w:p>
    <w:p w14:paraId="7E3BC1AA" w14:textId="26BD981E" w:rsidR="002240BD" w:rsidRPr="00376820" w:rsidRDefault="002240BD" w:rsidP="00CA35DB">
      <w:pPr>
        <w:jc w:val="both"/>
        <w:rPr>
          <w:rFonts w:ascii="Verdana" w:hAnsi="Verdana"/>
          <w:color w:val="000000"/>
        </w:rPr>
      </w:pPr>
      <w:r w:rsidRPr="00376820">
        <w:rPr>
          <w:rFonts w:ascii="Verdana" w:hAnsi="Verdana"/>
          <w:color w:val="000000"/>
        </w:rPr>
        <w:t>Here are a few points to consider:</w:t>
      </w:r>
    </w:p>
    <w:p w14:paraId="558197B5" w14:textId="77777777" w:rsidR="002240BD" w:rsidRPr="00376820" w:rsidRDefault="002240BD" w:rsidP="00CA35DB">
      <w:pPr>
        <w:jc w:val="both"/>
        <w:rPr>
          <w:rFonts w:ascii="Verdana" w:hAnsi="Verdana"/>
          <w:color w:val="000000"/>
        </w:rPr>
      </w:pPr>
    </w:p>
    <w:p w14:paraId="67A5EBD2" w14:textId="77777777" w:rsidR="002240BD" w:rsidRPr="00376820" w:rsidRDefault="002240BD" w:rsidP="00CA35DB">
      <w:pPr>
        <w:numPr>
          <w:ilvl w:val="0"/>
          <w:numId w:val="23"/>
        </w:numPr>
        <w:jc w:val="both"/>
        <w:rPr>
          <w:rFonts w:ascii="Verdana" w:hAnsi="Verdana"/>
          <w:color w:val="000000"/>
        </w:rPr>
      </w:pPr>
      <w:r w:rsidRPr="00376820">
        <w:rPr>
          <w:rFonts w:ascii="Verdana" w:hAnsi="Verdana"/>
          <w:color w:val="000000"/>
        </w:rPr>
        <w:t>Perform an opening inventory, taking photographs wherever possible.  Take meter readings upon moving in and provide utility companies with details of all tenants (even if only one name gets put on the bill)</w:t>
      </w:r>
    </w:p>
    <w:p w14:paraId="6354B4CC" w14:textId="77777777" w:rsidR="002240BD" w:rsidRPr="00376820" w:rsidRDefault="002240BD" w:rsidP="00CA35DB">
      <w:pPr>
        <w:numPr>
          <w:ilvl w:val="0"/>
          <w:numId w:val="23"/>
        </w:numPr>
        <w:jc w:val="both"/>
        <w:rPr>
          <w:rFonts w:ascii="Verdana" w:hAnsi="Verdana"/>
          <w:color w:val="000000"/>
        </w:rPr>
      </w:pPr>
      <w:r w:rsidRPr="00376820">
        <w:rPr>
          <w:rFonts w:ascii="Verdana" w:hAnsi="Verdana"/>
          <w:color w:val="000000"/>
        </w:rPr>
        <w:t>Check who is responsible for the maintenance of the garden</w:t>
      </w:r>
    </w:p>
    <w:p w14:paraId="43A8EA53" w14:textId="23ED5DAD" w:rsidR="002240BD" w:rsidRPr="00376820" w:rsidRDefault="002240BD" w:rsidP="00CA35DB">
      <w:pPr>
        <w:numPr>
          <w:ilvl w:val="0"/>
          <w:numId w:val="23"/>
        </w:numPr>
        <w:jc w:val="both"/>
        <w:rPr>
          <w:rFonts w:ascii="Verdana" w:hAnsi="Verdana"/>
          <w:color w:val="000000"/>
        </w:rPr>
      </w:pPr>
      <w:r w:rsidRPr="00376820">
        <w:rPr>
          <w:rFonts w:ascii="Verdana" w:hAnsi="Verdana"/>
          <w:color w:val="000000"/>
        </w:rPr>
        <w:t xml:space="preserve">If you are the cause of any breakages or </w:t>
      </w:r>
      <w:r w:rsidR="00807784" w:rsidRPr="00376820">
        <w:rPr>
          <w:rFonts w:ascii="Verdana" w:hAnsi="Verdana"/>
          <w:color w:val="000000"/>
        </w:rPr>
        <w:t>damage,</w:t>
      </w:r>
      <w:r w:rsidRPr="00376820">
        <w:rPr>
          <w:rFonts w:ascii="Verdana" w:hAnsi="Verdana"/>
          <w:color w:val="000000"/>
        </w:rPr>
        <w:t xml:space="preserve"> then inform the landlord immediately in writing</w:t>
      </w:r>
      <w:r w:rsidR="007B1D56" w:rsidRPr="00376820">
        <w:rPr>
          <w:rFonts w:ascii="Verdana" w:hAnsi="Verdana"/>
          <w:color w:val="000000"/>
        </w:rPr>
        <w:t>.</w:t>
      </w:r>
    </w:p>
    <w:p w14:paraId="4232416D" w14:textId="3CC2C250" w:rsidR="002240BD" w:rsidRPr="00376820" w:rsidRDefault="002240BD" w:rsidP="00CA35DB">
      <w:pPr>
        <w:numPr>
          <w:ilvl w:val="0"/>
          <w:numId w:val="23"/>
        </w:numPr>
        <w:jc w:val="both"/>
        <w:rPr>
          <w:rFonts w:ascii="Verdana" w:hAnsi="Verdana"/>
          <w:color w:val="000000"/>
        </w:rPr>
      </w:pPr>
      <w:r w:rsidRPr="00376820">
        <w:rPr>
          <w:rFonts w:ascii="Verdana" w:hAnsi="Verdana"/>
          <w:color w:val="000000"/>
        </w:rPr>
        <w:t xml:space="preserve">If you decide to use your own furniture, then find a safe place to store the </w:t>
      </w:r>
      <w:r w:rsidR="00376820" w:rsidRPr="00376820">
        <w:rPr>
          <w:rFonts w:ascii="Verdana" w:hAnsi="Verdana"/>
          <w:color w:val="000000"/>
        </w:rPr>
        <w:t>landlord’s</w:t>
      </w:r>
      <w:r w:rsidRPr="00376820">
        <w:rPr>
          <w:rFonts w:ascii="Verdana" w:hAnsi="Verdana"/>
          <w:color w:val="000000"/>
        </w:rPr>
        <w:t xml:space="preserve"> furniture, making a note of what furniture has been stored, signed by you and the landlord</w:t>
      </w:r>
      <w:r w:rsidR="007B1D56" w:rsidRPr="00376820">
        <w:rPr>
          <w:rFonts w:ascii="Verdana" w:hAnsi="Verdana"/>
          <w:color w:val="000000"/>
        </w:rPr>
        <w:t>.</w:t>
      </w:r>
    </w:p>
    <w:p w14:paraId="1D04D32F" w14:textId="35570E1F" w:rsidR="002240BD" w:rsidRPr="00376820" w:rsidRDefault="002240BD" w:rsidP="00CA35DB">
      <w:pPr>
        <w:numPr>
          <w:ilvl w:val="0"/>
          <w:numId w:val="23"/>
        </w:numPr>
        <w:jc w:val="both"/>
        <w:rPr>
          <w:rFonts w:ascii="Verdana" w:hAnsi="Verdana"/>
          <w:color w:val="000000"/>
        </w:rPr>
      </w:pPr>
      <w:r w:rsidRPr="00376820">
        <w:rPr>
          <w:rFonts w:ascii="Verdana" w:hAnsi="Verdana"/>
          <w:color w:val="000000"/>
        </w:rPr>
        <w:t xml:space="preserve">Maintain the house correctly, cleaning on a regular </w:t>
      </w:r>
      <w:r w:rsidR="00097E06" w:rsidRPr="00376820">
        <w:rPr>
          <w:rFonts w:ascii="Verdana" w:hAnsi="Verdana"/>
          <w:color w:val="000000"/>
        </w:rPr>
        <w:t>basis.</w:t>
      </w:r>
    </w:p>
    <w:p w14:paraId="5D266AB8" w14:textId="3C0BD4EB" w:rsidR="002240BD" w:rsidRPr="00376820" w:rsidRDefault="002240BD" w:rsidP="00CA35DB">
      <w:pPr>
        <w:numPr>
          <w:ilvl w:val="0"/>
          <w:numId w:val="23"/>
        </w:numPr>
        <w:jc w:val="both"/>
        <w:rPr>
          <w:rFonts w:ascii="Verdana" w:hAnsi="Verdana"/>
          <w:color w:val="000000"/>
        </w:rPr>
      </w:pPr>
      <w:r w:rsidRPr="00376820">
        <w:rPr>
          <w:rFonts w:ascii="Verdana" w:hAnsi="Verdana"/>
          <w:color w:val="000000"/>
        </w:rPr>
        <w:t xml:space="preserve">Report any repairs to the landlord immediately in writing, keeping a </w:t>
      </w:r>
      <w:r w:rsidR="00097E06" w:rsidRPr="00376820">
        <w:rPr>
          <w:rFonts w:ascii="Verdana" w:hAnsi="Verdana"/>
          <w:color w:val="000000"/>
        </w:rPr>
        <w:t>copy.</w:t>
      </w:r>
    </w:p>
    <w:p w14:paraId="25D8FAF9" w14:textId="63FD4458" w:rsidR="002240BD" w:rsidRPr="00376820" w:rsidRDefault="002240BD" w:rsidP="00CA35DB">
      <w:pPr>
        <w:numPr>
          <w:ilvl w:val="0"/>
          <w:numId w:val="23"/>
        </w:numPr>
        <w:jc w:val="both"/>
        <w:rPr>
          <w:rFonts w:ascii="Verdana" w:hAnsi="Verdana"/>
          <w:color w:val="000000"/>
        </w:rPr>
      </w:pPr>
      <w:r w:rsidRPr="00376820">
        <w:rPr>
          <w:rFonts w:ascii="Verdana" w:hAnsi="Verdana"/>
          <w:color w:val="000000"/>
        </w:rPr>
        <w:t xml:space="preserve">Clean all cookers, fridges, microwaves, toilets, baths/showers thoroughly before leaving at the end of the </w:t>
      </w:r>
      <w:r w:rsidR="00097E06" w:rsidRPr="00376820">
        <w:rPr>
          <w:rFonts w:ascii="Verdana" w:hAnsi="Verdana"/>
          <w:color w:val="000000"/>
        </w:rPr>
        <w:t>tenancy.</w:t>
      </w:r>
    </w:p>
    <w:p w14:paraId="1020EC0A" w14:textId="48E2D4C0" w:rsidR="002240BD" w:rsidRPr="00376820" w:rsidRDefault="002240BD" w:rsidP="00CA35DB">
      <w:pPr>
        <w:numPr>
          <w:ilvl w:val="0"/>
          <w:numId w:val="23"/>
        </w:numPr>
        <w:jc w:val="both"/>
        <w:rPr>
          <w:rFonts w:ascii="Verdana" w:hAnsi="Verdana"/>
          <w:color w:val="000000"/>
        </w:rPr>
      </w:pPr>
      <w:r w:rsidRPr="00376820">
        <w:rPr>
          <w:rFonts w:ascii="Verdana" w:hAnsi="Verdana"/>
          <w:color w:val="000000"/>
        </w:rPr>
        <w:t xml:space="preserve">Have respect for the </w:t>
      </w:r>
      <w:r w:rsidR="00097E06" w:rsidRPr="00376820">
        <w:rPr>
          <w:rFonts w:ascii="Verdana" w:hAnsi="Verdana"/>
          <w:color w:val="000000"/>
        </w:rPr>
        <w:t>landlord’s</w:t>
      </w:r>
      <w:r w:rsidRPr="00376820">
        <w:rPr>
          <w:rFonts w:ascii="Verdana" w:hAnsi="Verdana"/>
          <w:color w:val="000000"/>
        </w:rPr>
        <w:t xml:space="preserve"> fixtures and fittings, </w:t>
      </w:r>
      <w:proofErr w:type="gramStart"/>
      <w:r w:rsidRPr="00376820">
        <w:rPr>
          <w:rFonts w:ascii="Verdana" w:hAnsi="Verdana"/>
          <w:color w:val="000000"/>
        </w:rPr>
        <w:t>i.e.</w:t>
      </w:r>
      <w:proofErr w:type="gramEnd"/>
      <w:r w:rsidRPr="00376820">
        <w:rPr>
          <w:rFonts w:ascii="Verdana" w:hAnsi="Verdana"/>
          <w:color w:val="000000"/>
        </w:rPr>
        <w:t xml:space="preserve"> cigarette burns on carpets or furniture could cost you all of your deposit.</w:t>
      </w:r>
    </w:p>
    <w:p w14:paraId="5A0BFD58" w14:textId="77777777" w:rsidR="002240BD" w:rsidRPr="00376820" w:rsidRDefault="002240BD" w:rsidP="00CA35DB">
      <w:pPr>
        <w:numPr>
          <w:ilvl w:val="0"/>
          <w:numId w:val="23"/>
        </w:numPr>
        <w:jc w:val="both"/>
        <w:rPr>
          <w:rFonts w:ascii="Verdana" w:hAnsi="Verdana"/>
          <w:color w:val="000000"/>
        </w:rPr>
      </w:pPr>
      <w:r w:rsidRPr="00376820">
        <w:rPr>
          <w:rFonts w:ascii="Verdana" w:hAnsi="Verdana"/>
          <w:color w:val="000000"/>
        </w:rPr>
        <w:lastRenderedPageBreak/>
        <w:t>Make sure you do not leave undue mess/rubbish in the property when you leave.  The landlord can and will charge you to remove it!</w:t>
      </w:r>
    </w:p>
    <w:p w14:paraId="22E18D16" w14:textId="77777777" w:rsidR="002240BD" w:rsidRPr="00376820" w:rsidRDefault="002240BD" w:rsidP="00CA35DB">
      <w:pPr>
        <w:spacing w:line="250" w:lineRule="atLeast"/>
        <w:jc w:val="both"/>
        <w:rPr>
          <w:rFonts w:ascii="Verdana" w:hAnsi="Verdana"/>
          <w:color w:val="000000"/>
        </w:rPr>
      </w:pPr>
    </w:p>
    <w:p w14:paraId="41EE4DAC" w14:textId="77777777" w:rsidR="00992BF9" w:rsidRPr="007274E1" w:rsidRDefault="00992BF9" w:rsidP="00CA35DB">
      <w:pPr>
        <w:spacing w:line="250" w:lineRule="atLeast"/>
        <w:jc w:val="both"/>
        <w:rPr>
          <w:rFonts w:ascii="Verdana" w:hAnsi="Verdana"/>
          <w:b/>
          <w:color w:val="000000"/>
        </w:rPr>
      </w:pPr>
      <w:r w:rsidRPr="007274E1">
        <w:rPr>
          <w:rFonts w:ascii="Verdana" w:hAnsi="Verdana"/>
          <w:b/>
          <w:color w:val="000000"/>
        </w:rPr>
        <w:t>Utility Bills</w:t>
      </w:r>
    </w:p>
    <w:p w14:paraId="6E26A0AA" w14:textId="08505E6E" w:rsidR="00992BF9" w:rsidRPr="00376820" w:rsidRDefault="00992BF9" w:rsidP="00CA35DB">
      <w:pPr>
        <w:spacing w:line="250" w:lineRule="atLeast"/>
        <w:jc w:val="both"/>
        <w:rPr>
          <w:rFonts w:ascii="Verdana" w:hAnsi="Verdana"/>
          <w:color w:val="000000"/>
        </w:rPr>
      </w:pPr>
      <w:r w:rsidRPr="00376820">
        <w:rPr>
          <w:rFonts w:ascii="Verdana" w:hAnsi="Verdana"/>
          <w:color w:val="000000"/>
        </w:rPr>
        <w:t xml:space="preserve">Ask to see any previous utility bills as this can give you a rough idea of future expenditure.  Don’t forget to inform Gas, Electricity, </w:t>
      </w:r>
      <w:proofErr w:type="gramStart"/>
      <w:r w:rsidRPr="00376820">
        <w:rPr>
          <w:rFonts w:ascii="Verdana" w:hAnsi="Verdana"/>
          <w:color w:val="000000"/>
        </w:rPr>
        <w:t>Telephone</w:t>
      </w:r>
      <w:proofErr w:type="gramEnd"/>
      <w:r w:rsidRPr="00376820">
        <w:rPr>
          <w:rFonts w:ascii="Verdana" w:hAnsi="Verdana"/>
          <w:color w:val="000000"/>
        </w:rPr>
        <w:t xml:space="preserve"> and the Water Company of the date you are taking over occupancy and meter reading on the day you move in. </w:t>
      </w:r>
    </w:p>
    <w:p w14:paraId="5AEE8A26" w14:textId="77777777" w:rsidR="00FF2A64" w:rsidRPr="00376820" w:rsidRDefault="00FF2A64" w:rsidP="00CA35DB">
      <w:pPr>
        <w:spacing w:line="250" w:lineRule="atLeast"/>
        <w:jc w:val="both"/>
        <w:rPr>
          <w:rFonts w:ascii="Verdana" w:hAnsi="Verdana"/>
          <w:color w:val="000000"/>
          <w:u w:val="single"/>
        </w:rPr>
      </w:pPr>
    </w:p>
    <w:p w14:paraId="0C36BF55" w14:textId="77777777" w:rsidR="005F2C72" w:rsidRPr="007274E1" w:rsidRDefault="00992BF9" w:rsidP="00CA35DB">
      <w:pPr>
        <w:spacing w:line="250" w:lineRule="atLeast"/>
        <w:jc w:val="both"/>
        <w:rPr>
          <w:rFonts w:ascii="Verdana" w:hAnsi="Verdana"/>
          <w:b/>
          <w:color w:val="000000"/>
        </w:rPr>
      </w:pPr>
      <w:r w:rsidRPr="007274E1">
        <w:rPr>
          <w:rFonts w:ascii="Verdana" w:hAnsi="Verdana"/>
          <w:b/>
          <w:color w:val="000000"/>
        </w:rPr>
        <w:t>Rent</w:t>
      </w:r>
    </w:p>
    <w:p w14:paraId="2B56C618" w14:textId="2C562085" w:rsidR="00992BF9" w:rsidRPr="00376820" w:rsidRDefault="00992BF9" w:rsidP="00CA35DB">
      <w:pPr>
        <w:spacing w:line="250" w:lineRule="atLeast"/>
        <w:jc w:val="both"/>
        <w:rPr>
          <w:rFonts w:ascii="Verdana" w:hAnsi="Verdana"/>
          <w:color w:val="000000"/>
        </w:rPr>
      </w:pPr>
      <w:r w:rsidRPr="00376820">
        <w:rPr>
          <w:rFonts w:ascii="Verdana" w:hAnsi="Verdana"/>
          <w:color w:val="000000"/>
        </w:rPr>
        <w:t xml:space="preserve">It is also important to make sure the rent is the same as agreed previously and the amount is written </w:t>
      </w:r>
      <w:r w:rsidR="001C7931" w:rsidRPr="00376820">
        <w:rPr>
          <w:rFonts w:ascii="Verdana" w:hAnsi="Verdana"/>
          <w:color w:val="000000"/>
        </w:rPr>
        <w:t>into</w:t>
      </w:r>
      <w:r w:rsidRPr="00376820">
        <w:rPr>
          <w:rFonts w:ascii="Verdana" w:hAnsi="Verdana"/>
          <w:color w:val="000000"/>
        </w:rPr>
        <w:t xml:space="preserve"> the contract.  Do remember, if you are handing over any money, get a receipt. It is also advisable to pay by standing order or</w:t>
      </w:r>
      <w:r w:rsidR="0019587D" w:rsidRPr="00376820">
        <w:rPr>
          <w:rFonts w:ascii="Verdana" w:hAnsi="Verdana"/>
          <w:color w:val="000000"/>
        </w:rPr>
        <w:t xml:space="preserve"> direct debit</w:t>
      </w:r>
      <w:r w:rsidRPr="00376820">
        <w:rPr>
          <w:rFonts w:ascii="Verdana" w:hAnsi="Verdana"/>
          <w:color w:val="000000"/>
        </w:rPr>
        <w:t xml:space="preserve"> as this will provide proof of payment in the event of a dispute.</w:t>
      </w:r>
    </w:p>
    <w:p w14:paraId="3AFA529F" w14:textId="77777777" w:rsidR="00992BF9" w:rsidRPr="00376820" w:rsidRDefault="00992BF9" w:rsidP="00CA35DB">
      <w:pPr>
        <w:jc w:val="both"/>
        <w:rPr>
          <w:rFonts w:ascii="Verdana" w:hAnsi="Verdana"/>
          <w:b/>
          <w:bCs/>
          <w:color w:val="000000"/>
          <w:u w:val="single"/>
        </w:rPr>
      </w:pPr>
    </w:p>
    <w:p w14:paraId="304077AD" w14:textId="77777777" w:rsidR="00FF2A64" w:rsidRPr="00376820" w:rsidRDefault="00FF2A64" w:rsidP="00CA35DB">
      <w:pPr>
        <w:jc w:val="both"/>
        <w:rPr>
          <w:rFonts w:ascii="Verdana" w:hAnsi="Verdana"/>
          <w:b/>
          <w:bCs/>
          <w:color w:val="000000"/>
          <w:u w:val="single"/>
        </w:rPr>
      </w:pPr>
    </w:p>
    <w:p w14:paraId="343C007D" w14:textId="77777777" w:rsidR="00992BF9" w:rsidRPr="00376820" w:rsidRDefault="00992BF9" w:rsidP="00CA35DB">
      <w:pPr>
        <w:jc w:val="both"/>
        <w:rPr>
          <w:rFonts w:ascii="Verdana" w:hAnsi="Verdana"/>
          <w:color w:val="000000"/>
        </w:rPr>
      </w:pPr>
      <w:r w:rsidRPr="00376820">
        <w:rPr>
          <w:rFonts w:ascii="Verdana" w:hAnsi="Verdana"/>
          <w:b/>
          <w:bCs/>
          <w:color w:val="000000"/>
          <w:u w:val="single"/>
        </w:rPr>
        <w:t>TENANCY AGREEMENTS/CONTRACTS</w:t>
      </w:r>
    </w:p>
    <w:p w14:paraId="7CEB90AD" w14:textId="77777777" w:rsidR="00992BF9" w:rsidRPr="00376820" w:rsidRDefault="00992BF9" w:rsidP="00CA35DB">
      <w:pPr>
        <w:spacing w:line="120" w:lineRule="atLeast"/>
        <w:jc w:val="both"/>
        <w:rPr>
          <w:rFonts w:ascii="Verdana" w:hAnsi="Verdana"/>
          <w:color w:val="000000"/>
        </w:rPr>
      </w:pPr>
    </w:p>
    <w:p w14:paraId="741A31CF" w14:textId="5137AD6E" w:rsidR="00BF763D" w:rsidRDefault="00992BF9" w:rsidP="00CA35DB">
      <w:pPr>
        <w:spacing w:line="250" w:lineRule="atLeast"/>
        <w:jc w:val="both"/>
        <w:rPr>
          <w:rFonts w:ascii="Verdana" w:hAnsi="Verdana"/>
          <w:color w:val="000000"/>
        </w:rPr>
      </w:pPr>
      <w:r w:rsidRPr="00376820">
        <w:rPr>
          <w:rFonts w:ascii="Verdana" w:hAnsi="Verdana"/>
          <w:color w:val="000000"/>
        </w:rPr>
        <w:t xml:space="preserve">A tenancy agreement is a </w:t>
      </w:r>
      <w:r w:rsidRPr="00376820">
        <w:rPr>
          <w:rFonts w:ascii="Verdana" w:hAnsi="Verdana"/>
          <w:i/>
          <w:color w:val="000000"/>
        </w:rPr>
        <w:t>legally binding</w:t>
      </w:r>
      <w:r w:rsidRPr="00376820">
        <w:rPr>
          <w:rFonts w:ascii="Verdana" w:hAnsi="Verdana"/>
          <w:color w:val="000000"/>
        </w:rPr>
        <w:t xml:space="preserve"> document, so make sure you understand it before you sign it.  If you are unsure then postpone the signing until you have </w:t>
      </w:r>
      <w:r w:rsidR="000A477A" w:rsidRPr="00376820">
        <w:rPr>
          <w:rFonts w:ascii="Verdana" w:hAnsi="Verdana"/>
          <w:color w:val="000000"/>
        </w:rPr>
        <w:t>sort advice</w:t>
      </w:r>
      <w:r w:rsidR="00C37216" w:rsidRPr="00376820">
        <w:rPr>
          <w:rFonts w:ascii="Verdana" w:hAnsi="Verdana"/>
          <w:color w:val="000000"/>
        </w:rPr>
        <w:t>, your local Citizens Advice Centre may be able to assist you</w:t>
      </w:r>
      <w:r w:rsidR="00EB5E87" w:rsidRPr="00376820">
        <w:rPr>
          <w:rFonts w:ascii="Verdana" w:hAnsi="Verdana"/>
          <w:color w:val="000000"/>
        </w:rPr>
        <w:t>.</w:t>
      </w:r>
      <w:r w:rsidRPr="00376820">
        <w:rPr>
          <w:rFonts w:ascii="Verdana" w:hAnsi="Verdana"/>
          <w:color w:val="000000"/>
        </w:rPr>
        <w:t xml:space="preserve">  </w:t>
      </w:r>
    </w:p>
    <w:p w14:paraId="2168BD8D" w14:textId="77777777" w:rsidR="00376820" w:rsidRPr="00376820" w:rsidRDefault="00376820" w:rsidP="00CA35DB">
      <w:pPr>
        <w:spacing w:line="250" w:lineRule="atLeast"/>
        <w:jc w:val="both"/>
        <w:rPr>
          <w:rFonts w:ascii="Verdana" w:hAnsi="Verdana"/>
          <w:color w:val="000000"/>
        </w:rPr>
      </w:pPr>
    </w:p>
    <w:p w14:paraId="2BF5C0DF" w14:textId="77777777" w:rsidR="00992BF9" w:rsidRPr="00376820" w:rsidRDefault="00992BF9" w:rsidP="00CA35DB">
      <w:pPr>
        <w:spacing w:line="250" w:lineRule="atLeast"/>
        <w:jc w:val="both"/>
        <w:rPr>
          <w:rFonts w:ascii="Verdana" w:hAnsi="Verdana"/>
          <w:color w:val="000000"/>
        </w:rPr>
      </w:pPr>
      <w:r w:rsidRPr="00376820">
        <w:rPr>
          <w:rFonts w:ascii="Verdana" w:hAnsi="Verdana"/>
          <w:color w:val="000000"/>
        </w:rPr>
        <w:t>A tenancy agreement can be written or verbal, joint or individual. Even if there is a verbal contract between you and the landlord, it would be safer to have the terms and conditions of the tenancy in writing. You can do this by putting the request in writing to the landlord, and he/she is legally obliged to respond. The statement of terms should include rent amount, rent due date, expiry date of tenancy and the name and address of the landlord.</w:t>
      </w:r>
    </w:p>
    <w:p w14:paraId="0853F9A6" w14:textId="77777777" w:rsidR="00FF2A64" w:rsidRPr="00376820" w:rsidRDefault="00FF2A64" w:rsidP="00CA35DB">
      <w:pPr>
        <w:spacing w:line="80" w:lineRule="atLeast"/>
        <w:jc w:val="both"/>
        <w:rPr>
          <w:rFonts w:ascii="Verdana" w:hAnsi="Verdana"/>
          <w:b/>
          <w:color w:val="000000"/>
          <w:u w:val="single"/>
        </w:rPr>
      </w:pPr>
    </w:p>
    <w:p w14:paraId="189D11A0" w14:textId="77777777" w:rsidR="00992BF9" w:rsidRPr="007274E1" w:rsidRDefault="00992BF9" w:rsidP="00CA35DB">
      <w:pPr>
        <w:spacing w:line="80" w:lineRule="atLeast"/>
        <w:jc w:val="both"/>
        <w:rPr>
          <w:rFonts w:ascii="Verdana" w:hAnsi="Verdana"/>
          <w:b/>
          <w:color w:val="000000"/>
        </w:rPr>
      </w:pPr>
      <w:r w:rsidRPr="007274E1">
        <w:rPr>
          <w:rFonts w:ascii="Verdana" w:hAnsi="Verdana"/>
          <w:b/>
          <w:color w:val="000000"/>
        </w:rPr>
        <w:t>ASSURED SHORTHOLD TENANCY</w:t>
      </w:r>
    </w:p>
    <w:p w14:paraId="5CB9E311" w14:textId="77777777" w:rsidR="00992BF9" w:rsidRPr="00376820" w:rsidRDefault="00992BF9" w:rsidP="00CA35DB">
      <w:pPr>
        <w:spacing w:line="120" w:lineRule="atLeast"/>
        <w:jc w:val="both"/>
        <w:rPr>
          <w:rFonts w:ascii="Verdana" w:hAnsi="Verdana"/>
          <w:color w:val="000000"/>
        </w:rPr>
      </w:pPr>
    </w:p>
    <w:p w14:paraId="6248E900" w14:textId="1341415C" w:rsidR="00992BF9" w:rsidRPr="00376820" w:rsidRDefault="00EF36C7" w:rsidP="00CA35DB">
      <w:pPr>
        <w:spacing w:line="250" w:lineRule="atLeast"/>
        <w:jc w:val="both"/>
        <w:rPr>
          <w:rFonts w:ascii="Verdana" w:hAnsi="Verdana"/>
          <w:color w:val="000000"/>
        </w:rPr>
      </w:pPr>
      <w:r w:rsidRPr="00376820">
        <w:rPr>
          <w:rFonts w:ascii="Verdana" w:hAnsi="Verdana"/>
          <w:color w:val="000000"/>
        </w:rPr>
        <w:t>T</w:t>
      </w:r>
      <w:r w:rsidR="00992BF9" w:rsidRPr="00376820">
        <w:rPr>
          <w:rFonts w:ascii="Verdana" w:hAnsi="Verdana"/>
          <w:color w:val="000000"/>
        </w:rPr>
        <w:t>he contract you have signed will probably be an Assured</w:t>
      </w:r>
      <w:r w:rsidR="009B3FBC" w:rsidRPr="00376820">
        <w:rPr>
          <w:rFonts w:ascii="Verdana" w:hAnsi="Verdana"/>
          <w:color w:val="000000"/>
        </w:rPr>
        <w:t xml:space="preserve"> Shorthold Agreement unless the</w:t>
      </w:r>
      <w:r w:rsidR="00992BF9" w:rsidRPr="00376820">
        <w:rPr>
          <w:rFonts w:ascii="Verdana" w:hAnsi="Verdana"/>
          <w:color w:val="000000"/>
        </w:rPr>
        <w:t>r</w:t>
      </w:r>
      <w:r w:rsidR="009B3FBC" w:rsidRPr="00376820">
        <w:rPr>
          <w:rFonts w:ascii="Verdana" w:hAnsi="Verdana"/>
          <w:color w:val="000000"/>
        </w:rPr>
        <w:t>e</w:t>
      </w:r>
      <w:r w:rsidR="00992BF9" w:rsidRPr="00376820">
        <w:rPr>
          <w:rFonts w:ascii="Verdana" w:hAnsi="Verdana"/>
          <w:color w:val="000000"/>
        </w:rPr>
        <w:t xml:space="preserve"> has been a special notice stating otherwise</w:t>
      </w:r>
      <w:r w:rsidR="00BF763D" w:rsidRPr="00376820">
        <w:rPr>
          <w:rFonts w:ascii="Verdana" w:hAnsi="Verdana"/>
          <w:color w:val="000000"/>
        </w:rPr>
        <w:t>.</w:t>
      </w:r>
      <w:r w:rsidR="00992BF9" w:rsidRPr="00376820">
        <w:rPr>
          <w:rFonts w:ascii="Verdana" w:hAnsi="Verdana"/>
          <w:color w:val="000000"/>
        </w:rPr>
        <w:t xml:space="preserve"> </w:t>
      </w:r>
    </w:p>
    <w:p w14:paraId="221F9F6F" w14:textId="591CFF91" w:rsidR="00992BF9" w:rsidRPr="00376820" w:rsidRDefault="00992BF9" w:rsidP="00CA35DB">
      <w:pPr>
        <w:spacing w:line="250" w:lineRule="atLeast"/>
        <w:jc w:val="both"/>
        <w:rPr>
          <w:rFonts w:ascii="Verdana" w:hAnsi="Verdana"/>
          <w:color w:val="000000"/>
        </w:rPr>
      </w:pPr>
      <w:r w:rsidRPr="00376820">
        <w:rPr>
          <w:rFonts w:ascii="Verdana" w:hAnsi="Verdana"/>
          <w:color w:val="000000"/>
        </w:rPr>
        <w:t xml:space="preserve">If you decide to sign a contract for a fixed </w:t>
      </w:r>
      <w:r w:rsidR="0053703F" w:rsidRPr="00376820">
        <w:rPr>
          <w:rFonts w:ascii="Verdana" w:hAnsi="Verdana"/>
          <w:color w:val="000000"/>
        </w:rPr>
        <w:t>term,</w:t>
      </w:r>
      <w:r w:rsidRPr="00376820">
        <w:rPr>
          <w:rFonts w:ascii="Verdana" w:hAnsi="Verdana"/>
          <w:color w:val="000000"/>
        </w:rPr>
        <w:t xml:space="preserve"> then you are legally obliged to pay the rent for the full period of the tenancy. After the fixed period has elapsed and without a notice to quit served to the tenant, the agreement will </w:t>
      </w:r>
      <w:r w:rsidR="00DD29E6" w:rsidRPr="00376820">
        <w:rPr>
          <w:rFonts w:ascii="Verdana" w:hAnsi="Verdana"/>
          <w:color w:val="000000"/>
        </w:rPr>
        <w:t>automatically</w:t>
      </w:r>
      <w:r w:rsidRPr="00376820">
        <w:rPr>
          <w:rFonts w:ascii="Verdana" w:hAnsi="Verdana"/>
          <w:color w:val="000000"/>
        </w:rPr>
        <w:t xml:space="preserve"> become an Assured Shorthold Periodic Tenancy (month to month).  </w:t>
      </w:r>
    </w:p>
    <w:p w14:paraId="48C0292C" w14:textId="77777777" w:rsidR="00EB2F80" w:rsidRPr="00376820" w:rsidRDefault="00EB2F80" w:rsidP="00CA35DB">
      <w:pPr>
        <w:jc w:val="both"/>
        <w:rPr>
          <w:rFonts w:ascii="Verdana" w:hAnsi="Verdana"/>
          <w:b/>
          <w:bCs/>
          <w:color w:val="000000"/>
          <w:u w:val="single"/>
        </w:rPr>
      </w:pPr>
    </w:p>
    <w:p w14:paraId="55C3F600" w14:textId="6E72E4CB" w:rsidR="009B3FBC" w:rsidRPr="007274E1" w:rsidRDefault="009B3FBC" w:rsidP="00CA35DB">
      <w:pPr>
        <w:jc w:val="both"/>
        <w:rPr>
          <w:rFonts w:ascii="Verdana" w:hAnsi="Verdana"/>
          <w:b/>
          <w:bCs/>
          <w:color w:val="000000"/>
        </w:rPr>
      </w:pPr>
      <w:r w:rsidRPr="007274E1">
        <w:rPr>
          <w:rFonts w:ascii="Verdana" w:hAnsi="Verdana"/>
          <w:b/>
          <w:bCs/>
          <w:color w:val="000000"/>
        </w:rPr>
        <w:t>JOINT TENANCIES</w:t>
      </w:r>
    </w:p>
    <w:p w14:paraId="59C152BD" w14:textId="77777777" w:rsidR="009B3FBC" w:rsidRPr="00376820" w:rsidRDefault="009B3FBC" w:rsidP="00CA35DB">
      <w:pPr>
        <w:spacing w:line="200" w:lineRule="atLeast"/>
        <w:jc w:val="both"/>
        <w:rPr>
          <w:rFonts w:ascii="Verdana" w:hAnsi="Verdana"/>
          <w:b/>
          <w:bCs/>
          <w:color w:val="000000"/>
        </w:rPr>
      </w:pPr>
    </w:p>
    <w:p w14:paraId="688FF659" w14:textId="2DFD65FE" w:rsidR="009B3FBC" w:rsidRPr="00376820" w:rsidRDefault="009B3FBC" w:rsidP="00CA35DB">
      <w:pPr>
        <w:jc w:val="both"/>
        <w:rPr>
          <w:rFonts w:ascii="Verdana" w:hAnsi="Verdana"/>
          <w:color w:val="000000"/>
        </w:rPr>
      </w:pPr>
      <w:r w:rsidRPr="00376820">
        <w:rPr>
          <w:rFonts w:ascii="Verdana" w:hAnsi="Verdana"/>
          <w:color w:val="000000"/>
        </w:rPr>
        <w:t xml:space="preserve">A joint tenancy is when all occupants/tenants have signed the same contract.  The contract must have all the tenants’ names and details on.  The amount of rent shown on the contract will usually be the </w:t>
      </w:r>
      <w:r w:rsidRPr="00376820">
        <w:rPr>
          <w:rFonts w:ascii="Verdana" w:hAnsi="Verdana"/>
          <w:color w:val="000000"/>
          <w:u w:val="single"/>
        </w:rPr>
        <w:t>full</w:t>
      </w:r>
      <w:r w:rsidRPr="00376820">
        <w:rPr>
          <w:rFonts w:ascii="Verdana" w:hAnsi="Verdana"/>
          <w:color w:val="000000"/>
        </w:rPr>
        <w:t xml:space="preserve"> amount (</w:t>
      </w:r>
      <w:proofErr w:type="gramStart"/>
      <w:r w:rsidRPr="00376820">
        <w:rPr>
          <w:rFonts w:ascii="Verdana" w:hAnsi="Verdana"/>
          <w:color w:val="000000"/>
        </w:rPr>
        <w:t>e.g.</w:t>
      </w:r>
      <w:proofErr w:type="gramEnd"/>
      <w:r w:rsidRPr="00376820">
        <w:rPr>
          <w:rFonts w:ascii="Verdana" w:hAnsi="Verdana"/>
          <w:color w:val="000000"/>
        </w:rPr>
        <w:t xml:space="preserve"> £</w:t>
      </w:r>
      <w:r w:rsidR="00B22EBE" w:rsidRPr="00376820">
        <w:rPr>
          <w:rFonts w:ascii="Verdana" w:hAnsi="Verdana"/>
          <w:color w:val="000000"/>
        </w:rPr>
        <w:t>1200</w:t>
      </w:r>
      <w:r w:rsidRPr="00376820">
        <w:rPr>
          <w:rFonts w:ascii="Verdana" w:hAnsi="Verdana"/>
          <w:color w:val="000000"/>
        </w:rPr>
        <w:t xml:space="preserve"> a month for the whole property).  The tenancy will be joint and several and before anyone can leave the </w:t>
      </w:r>
      <w:r w:rsidR="00EB2F80" w:rsidRPr="00376820">
        <w:rPr>
          <w:rFonts w:ascii="Verdana" w:hAnsi="Verdana"/>
          <w:color w:val="000000"/>
        </w:rPr>
        <w:t>tenancy,</w:t>
      </w:r>
      <w:r w:rsidRPr="00376820">
        <w:rPr>
          <w:rFonts w:ascii="Verdana" w:hAnsi="Verdana"/>
          <w:color w:val="000000"/>
        </w:rPr>
        <w:t xml:space="preserve"> they should find a replacement tenant that the remaining tenants agree to. You will remain liable for the rent until a replacement is found.</w:t>
      </w:r>
    </w:p>
    <w:p w14:paraId="75EA9E6D" w14:textId="77777777" w:rsidR="009B3FBC" w:rsidRPr="00376820" w:rsidRDefault="009B3FBC" w:rsidP="00CA35DB">
      <w:pPr>
        <w:spacing w:line="120" w:lineRule="atLeast"/>
        <w:jc w:val="both"/>
        <w:rPr>
          <w:rFonts w:ascii="Verdana" w:hAnsi="Verdana"/>
          <w:color w:val="000000"/>
        </w:rPr>
      </w:pPr>
    </w:p>
    <w:p w14:paraId="44CCC398" w14:textId="77777777" w:rsidR="009B3FBC" w:rsidRPr="00376820" w:rsidRDefault="009B3FBC" w:rsidP="00CA35DB">
      <w:pPr>
        <w:jc w:val="both"/>
        <w:rPr>
          <w:rFonts w:ascii="Verdana" w:hAnsi="Verdana"/>
          <w:color w:val="000000"/>
        </w:rPr>
      </w:pPr>
      <w:r w:rsidRPr="00376820">
        <w:rPr>
          <w:rFonts w:ascii="Verdana" w:hAnsi="Verdana"/>
          <w:color w:val="000000"/>
        </w:rPr>
        <w:lastRenderedPageBreak/>
        <w:t>You must bear in mind that as the tenants are effectively guaranteeing each other’s rent, the landlord can ask the remaining tenants to pay your rent until a new tenant is found. This usually causes bad feeling!</w:t>
      </w:r>
    </w:p>
    <w:p w14:paraId="7E786BC4" w14:textId="77777777" w:rsidR="009B3FBC" w:rsidRPr="00376820" w:rsidRDefault="009B3FBC" w:rsidP="00CA35DB">
      <w:pPr>
        <w:jc w:val="both"/>
        <w:rPr>
          <w:rFonts w:ascii="Verdana" w:hAnsi="Verdana"/>
          <w:color w:val="000000"/>
        </w:rPr>
      </w:pPr>
    </w:p>
    <w:p w14:paraId="6CCB3E54" w14:textId="77777777" w:rsidR="009B3FBC" w:rsidRPr="00376820" w:rsidRDefault="009B3FBC" w:rsidP="00CA35DB">
      <w:pPr>
        <w:jc w:val="both"/>
        <w:rPr>
          <w:rFonts w:ascii="Verdana" w:hAnsi="Verdana"/>
          <w:color w:val="000000"/>
        </w:rPr>
      </w:pPr>
      <w:r w:rsidRPr="00376820">
        <w:rPr>
          <w:rFonts w:ascii="Verdana" w:hAnsi="Verdana"/>
          <w:color w:val="000000"/>
        </w:rPr>
        <w:t>You should not be asked for a guarantor on a joint contract – your guarantor might end up paying everyone else’s rent as well as your own!</w:t>
      </w:r>
    </w:p>
    <w:p w14:paraId="4C230DBB" w14:textId="77777777" w:rsidR="00FF2A64" w:rsidRPr="00376820" w:rsidRDefault="00FF2A64" w:rsidP="00CA35DB">
      <w:pPr>
        <w:jc w:val="both"/>
        <w:rPr>
          <w:rFonts w:ascii="Verdana" w:hAnsi="Verdana"/>
          <w:color w:val="000000"/>
        </w:rPr>
      </w:pPr>
    </w:p>
    <w:p w14:paraId="77D2AA74" w14:textId="77777777" w:rsidR="009B3FBC" w:rsidRPr="007274E1" w:rsidRDefault="009B3FBC" w:rsidP="00CA35DB">
      <w:pPr>
        <w:spacing w:line="120" w:lineRule="atLeast"/>
        <w:jc w:val="both"/>
        <w:rPr>
          <w:rFonts w:ascii="Verdana" w:hAnsi="Verdana"/>
          <w:b/>
          <w:color w:val="000000"/>
        </w:rPr>
      </w:pPr>
      <w:r w:rsidRPr="007274E1">
        <w:rPr>
          <w:rFonts w:ascii="Verdana" w:hAnsi="Verdana"/>
          <w:b/>
          <w:color w:val="000000"/>
        </w:rPr>
        <w:t>LODGINGS</w:t>
      </w:r>
    </w:p>
    <w:p w14:paraId="67E21714" w14:textId="77777777" w:rsidR="009B3FBC" w:rsidRPr="00376820" w:rsidRDefault="009B3FBC" w:rsidP="00CA35DB">
      <w:pPr>
        <w:spacing w:line="200" w:lineRule="atLeast"/>
        <w:jc w:val="both"/>
        <w:rPr>
          <w:rFonts w:ascii="Verdana" w:hAnsi="Verdana"/>
          <w:color w:val="000000"/>
        </w:rPr>
      </w:pPr>
    </w:p>
    <w:p w14:paraId="679C4CAE" w14:textId="1F78F0D1" w:rsidR="009B3FBC" w:rsidRPr="00376820" w:rsidRDefault="009B3FBC" w:rsidP="00CA35DB">
      <w:pPr>
        <w:jc w:val="both"/>
        <w:rPr>
          <w:rFonts w:ascii="Verdana" w:hAnsi="Verdana"/>
          <w:color w:val="000000"/>
        </w:rPr>
      </w:pPr>
      <w:r w:rsidRPr="00376820">
        <w:rPr>
          <w:rFonts w:ascii="Verdana" w:hAnsi="Verdana"/>
          <w:color w:val="000000"/>
        </w:rPr>
        <w:t xml:space="preserve">It has become more common that landlords who let out a room in their home have been having contracts drawn up for a fixed period.  If you sign the agreement, again you are adhering to a legal </w:t>
      </w:r>
      <w:r w:rsidR="005A55DB" w:rsidRPr="00376820">
        <w:rPr>
          <w:rFonts w:ascii="Verdana" w:hAnsi="Verdana"/>
          <w:color w:val="000000"/>
        </w:rPr>
        <w:t>document,</w:t>
      </w:r>
      <w:r w:rsidRPr="00376820">
        <w:rPr>
          <w:rFonts w:ascii="Verdana" w:hAnsi="Verdana"/>
          <w:color w:val="000000"/>
        </w:rPr>
        <w:t xml:space="preserve"> and you will have agreed to stay for a fixed term.  Before entering a contract for lodgings check to see what the rent includes, </w:t>
      </w:r>
      <w:proofErr w:type="gramStart"/>
      <w:r w:rsidRPr="00376820">
        <w:rPr>
          <w:rFonts w:ascii="Verdana" w:hAnsi="Verdana"/>
          <w:color w:val="000000"/>
        </w:rPr>
        <w:t>i.e.</w:t>
      </w:r>
      <w:proofErr w:type="gramEnd"/>
      <w:r w:rsidRPr="00376820">
        <w:rPr>
          <w:rFonts w:ascii="Verdana" w:hAnsi="Verdana"/>
          <w:color w:val="000000"/>
        </w:rPr>
        <w:t xml:space="preserve"> gas, electric, water rates, food etc. Occupants in lodgings have very little statutory protection.</w:t>
      </w:r>
    </w:p>
    <w:p w14:paraId="334E1136" w14:textId="77777777" w:rsidR="00C52052" w:rsidRDefault="00C52052" w:rsidP="00CA35DB">
      <w:pPr>
        <w:spacing w:line="200" w:lineRule="atLeast"/>
        <w:jc w:val="both"/>
        <w:rPr>
          <w:rFonts w:ascii="Verdana" w:hAnsi="Verdana"/>
          <w:b/>
          <w:bCs/>
          <w:color w:val="000000"/>
          <w:u w:val="single"/>
        </w:rPr>
      </w:pPr>
    </w:p>
    <w:p w14:paraId="66F39416" w14:textId="77777777" w:rsidR="00ED27AE" w:rsidRPr="00376820" w:rsidRDefault="00ED27AE" w:rsidP="00CA35DB">
      <w:pPr>
        <w:spacing w:line="200" w:lineRule="atLeast"/>
        <w:jc w:val="both"/>
        <w:rPr>
          <w:rFonts w:ascii="Verdana" w:hAnsi="Verdana"/>
          <w:b/>
          <w:bCs/>
          <w:color w:val="000000"/>
          <w:u w:val="single"/>
        </w:rPr>
      </w:pPr>
    </w:p>
    <w:p w14:paraId="54F71AB5" w14:textId="77777777" w:rsidR="00992BF9" w:rsidRPr="00376820" w:rsidRDefault="00992BF9" w:rsidP="00CA35DB">
      <w:pPr>
        <w:spacing w:line="200" w:lineRule="atLeast"/>
        <w:jc w:val="both"/>
        <w:rPr>
          <w:rFonts w:ascii="Verdana" w:hAnsi="Verdana"/>
          <w:b/>
          <w:bCs/>
          <w:color w:val="000000"/>
        </w:rPr>
      </w:pPr>
      <w:r w:rsidRPr="00376820">
        <w:rPr>
          <w:rFonts w:ascii="Verdana" w:hAnsi="Verdana"/>
          <w:b/>
          <w:bCs/>
          <w:color w:val="000000"/>
          <w:u w:val="single"/>
        </w:rPr>
        <w:t>FURNITURE AND FURNISHINGS</w:t>
      </w:r>
    </w:p>
    <w:p w14:paraId="26C886A5" w14:textId="77777777" w:rsidR="00992BF9" w:rsidRPr="00376820" w:rsidRDefault="00992BF9" w:rsidP="00CA35DB">
      <w:pPr>
        <w:spacing w:line="160" w:lineRule="atLeast"/>
        <w:jc w:val="both"/>
        <w:rPr>
          <w:rFonts w:ascii="Verdana" w:hAnsi="Verdana"/>
          <w:color w:val="000000"/>
        </w:rPr>
      </w:pPr>
    </w:p>
    <w:p w14:paraId="75E22933" w14:textId="5CC21B6E" w:rsidR="00992BF9" w:rsidRPr="00376820" w:rsidRDefault="00992BF9" w:rsidP="00CA35DB">
      <w:pPr>
        <w:spacing w:line="250" w:lineRule="atLeast"/>
        <w:jc w:val="both"/>
        <w:rPr>
          <w:rFonts w:ascii="Verdana" w:hAnsi="Verdana"/>
          <w:color w:val="000000"/>
        </w:rPr>
      </w:pPr>
      <w:r w:rsidRPr="00376820">
        <w:rPr>
          <w:rFonts w:ascii="Verdana" w:hAnsi="Verdana"/>
          <w:color w:val="000000"/>
        </w:rPr>
        <w:t>From January 1st</w:t>
      </w:r>
      <w:proofErr w:type="gramStart"/>
      <w:r w:rsidRPr="00376820">
        <w:rPr>
          <w:rFonts w:ascii="Verdana" w:hAnsi="Verdana"/>
          <w:color w:val="000000"/>
        </w:rPr>
        <w:t xml:space="preserve"> 1997</w:t>
      </w:r>
      <w:proofErr w:type="gramEnd"/>
      <w:r w:rsidRPr="00376820">
        <w:rPr>
          <w:rFonts w:ascii="Verdana" w:hAnsi="Verdana"/>
          <w:color w:val="000000"/>
        </w:rPr>
        <w:t xml:space="preserve"> all furniture supplied in accommodation to let must comply with the flammability requirements</w:t>
      </w:r>
      <w:r w:rsidR="00395677" w:rsidRPr="00376820">
        <w:rPr>
          <w:rFonts w:ascii="Verdana" w:hAnsi="Verdana"/>
          <w:color w:val="000000"/>
        </w:rPr>
        <w:t>.</w:t>
      </w:r>
      <w:r w:rsidRPr="00376820">
        <w:rPr>
          <w:rFonts w:ascii="Verdana" w:hAnsi="Verdana"/>
          <w:color w:val="000000"/>
        </w:rPr>
        <w:t xml:space="preserve"> If the landlord/agent is the supplier of the furniture in your </w:t>
      </w:r>
      <w:r w:rsidR="00395677" w:rsidRPr="00376820">
        <w:rPr>
          <w:rFonts w:ascii="Verdana" w:hAnsi="Verdana"/>
          <w:color w:val="000000"/>
        </w:rPr>
        <w:t>accommodation,</w:t>
      </w:r>
      <w:r w:rsidRPr="00376820">
        <w:rPr>
          <w:rFonts w:ascii="Verdana" w:hAnsi="Verdana"/>
          <w:color w:val="000000"/>
        </w:rPr>
        <w:t xml:space="preserve"> then he must comply with the regulations.</w:t>
      </w:r>
    </w:p>
    <w:p w14:paraId="005391C0" w14:textId="77777777" w:rsidR="00992BF9" w:rsidRPr="00376820" w:rsidRDefault="00992BF9" w:rsidP="00CA35DB">
      <w:pPr>
        <w:spacing w:line="250" w:lineRule="atLeast"/>
        <w:jc w:val="both"/>
        <w:rPr>
          <w:rFonts w:ascii="Verdana" w:hAnsi="Verdana"/>
          <w:color w:val="000000"/>
        </w:rPr>
      </w:pPr>
    </w:p>
    <w:p w14:paraId="210B2EEB" w14:textId="3DBC3FCF" w:rsidR="00992BF9" w:rsidRPr="00376820" w:rsidRDefault="00992BF9" w:rsidP="00CA35DB">
      <w:pPr>
        <w:spacing w:line="250" w:lineRule="atLeast"/>
        <w:jc w:val="both"/>
        <w:rPr>
          <w:rFonts w:ascii="Verdana" w:hAnsi="Verdana"/>
          <w:color w:val="000000"/>
        </w:rPr>
      </w:pPr>
      <w:r w:rsidRPr="00376820">
        <w:rPr>
          <w:rFonts w:ascii="Verdana" w:hAnsi="Verdana"/>
          <w:color w:val="000000"/>
        </w:rPr>
        <w:t xml:space="preserve">If you suspect your furniture does not </w:t>
      </w:r>
      <w:r w:rsidR="00950C10" w:rsidRPr="00376820">
        <w:rPr>
          <w:rFonts w:ascii="Verdana" w:hAnsi="Verdana"/>
          <w:color w:val="000000"/>
        </w:rPr>
        <w:t>comply,</w:t>
      </w:r>
      <w:r w:rsidRPr="00376820">
        <w:rPr>
          <w:rFonts w:ascii="Verdana" w:hAnsi="Verdana"/>
          <w:color w:val="000000"/>
        </w:rPr>
        <w:t xml:space="preserve"> then contact your local Trading Standards office</w:t>
      </w:r>
      <w:r w:rsidR="00546693" w:rsidRPr="00376820">
        <w:rPr>
          <w:rFonts w:ascii="Verdana" w:hAnsi="Verdana"/>
          <w:color w:val="000000"/>
        </w:rPr>
        <w:t>.</w:t>
      </w:r>
    </w:p>
    <w:p w14:paraId="137AE6DC" w14:textId="77777777" w:rsidR="00950C10" w:rsidRDefault="00950C10" w:rsidP="00CA35DB">
      <w:pPr>
        <w:pStyle w:val="Heading4"/>
        <w:jc w:val="both"/>
        <w:rPr>
          <w:rFonts w:ascii="Verdana" w:hAnsi="Verdana"/>
          <w:color w:val="000000"/>
          <w:sz w:val="24"/>
        </w:rPr>
      </w:pPr>
    </w:p>
    <w:p w14:paraId="21FC6C1E" w14:textId="6F290392" w:rsidR="00992BF9" w:rsidRPr="00376820" w:rsidRDefault="00992BF9" w:rsidP="00CA35DB">
      <w:pPr>
        <w:pStyle w:val="Heading4"/>
        <w:jc w:val="both"/>
        <w:rPr>
          <w:rFonts w:ascii="Verdana" w:hAnsi="Verdana"/>
          <w:color w:val="000000"/>
          <w:sz w:val="24"/>
        </w:rPr>
      </w:pPr>
      <w:r w:rsidRPr="00376820">
        <w:rPr>
          <w:rFonts w:ascii="Verdana" w:hAnsi="Verdana"/>
          <w:color w:val="000000"/>
          <w:sz w:val="24"/>
        </w:rPr>
        <w:t>UTILITY BILLS</w:t>
      </w:r>
    </w:p>
    <w:p w14:paraId="6BCC896C" w14:textId="77777777" w:rsidR="00992BF9" w:rsidRPr="00376820" w:rsidRDefault="00992BF9" w:rsidP="00CA35DB">
      <w:pPr>
        <w:spacing w:line="160" w:lineRule="atLeast"/>
        <w:jc w:val="both"/>
        <w:rPr>
          <w:rFonts w:ascii="Verdana" w:hAnsi="Verdana"/>
          <w:b/>
          <w:bCs/>
          <w:color w:val="000000"/>
        </w:rPr>
      </w:pPr>
    </w:p>
    <w:p w14:paraId="20C0DBDD" w14:textId="4170AA42" w:rsidR="00992BF9" w:rsidRPr="00376820" w:rsidRDefault="00992BF9" w:rsidP="00CA35DB">
      <w:pPr>
        <w:spacing w:line="250" w:lineRule="atLeast"/>
        <w:jc w:val="both"/>
        <w:rPr>
          <w:rFonts w:ascii="Verdana" w:hAnsi="Verdana"/>
          <w:color w:val="000000"/>
        </w:rPr>
      </w:pPr>
      <w:r w:rsidRPr="00376820">
        <w:rPr>
          <w:rFonts w:ascii="Verdana" w:hAnsi="Verdana"/>
          <w:color w:val="000000"/>
        </w:rPr>
        <w:t xml:space="preserve">It is vital to ensure that all tenants’ names are put on to each utility bill, and this may have to be done in writing. First of </w:t>
      </w:r>
      <w:r w:rsidR="00941EF1" w:rsidRPr="00376820">
        <w:rPr>
          <w:rFonts w:ascii="Verdana" w:hAnsi="Verdana"/>
          <w:color w:val="000000"/>
        </w:rPr>
        <w:t>all,</w:t>
      </w:r>
      <w:r w:rsidRPr="00376820">
        <w:rPr>
          <w:rFonts w:ascii="Verdana" w:hAnsi="Verdana"/>
          <w:color w:val="000000"/>
        </w:rPr>
        <w:t xml:space="preserve"> you should contact each of the services that are to be used in the property, </w:t>
      </w:r>
      <w:proofErr w:type="gramStart"/>
      <w:r w:rsidRPr="00376820">
        <w:rPr>
          <w:rFonts w:ascii="Verdana" w:hAnsi="Verdana"/>
          <w:color w:val="000000"/>
        </w:rPr>
        <w:t>i.e.</w:t>
      </w:r>
      <w:proofErr w:type="gramEnd"/>
      <w:r w:rsidRPr="00376820">
        <w:rPr>
          <w:rFonts w:ascii="Verdana" w:hAnsi="Verdana"/>
          <w:color w:val="000000"/>
        </w:rPr>
        <w:t xml:space="preserve"> gas, electricity, water, and telephone. This will avoid unnecessary confusion when the bills </w:t>
      </w:r>
      <w:proofErr w:type="gramStart"/>
      <w:r w:rsidRPr="00376820">
        <w:rPr>
          <w:rFonts w:ascii="Verdana" w:hAnsi="Verdana"/>
          <w:color w:val="000000"/>
        </w:rPr>
        <w:t xml:space="preserve">arrive, </w:t>
      </w:r>
      <w:r w:rsidR="001A3036" w:rsidRPr="00376820">
        <w:rPr>
          <w:rFonts w:ascii="Verdana" w:hAnsi="Verdana"/>
          <w:color w:val="000000"/>
        </w:rPr>
        <w:t>and</w:t>
      </w:r>
      <w:proofErr w:type="gramEnd"/>
      <w:r w:rsidRPr="00376820">
        <w:rPr>
          <w:rFonts w:ascii="Verdana" w:hAnsi="Verdana"/>
          <w:color w:val="000000"/>
        </w:rPr>
        <w:t xml:space="preserve"> reduce the possibility of disputes with housemates over unpaid bills.</w:t>
      </w:r>
    </w:p>
    <w:p w14:paraId="21BF68DB" w14:textId="77777777" w:rsidR="00992BF9" w:rsidRPr="00376820" w:rsidRDefault="00992BF9" w:rsidP="00CA35DB">
      <w:pPr>
        <w:spacing w:line="250" w:lineRule="atLeast"/>
        <w:jc w:val="both"/>
        <w:rPr>
          <w:rFonts w:ascii="Verdana" w:hAnsi="Verdana"/>
          <w:color w:val="000000"/>
        </w:rPr>
      </w:pPr>
    </w:p>
    <w:p w14:paraId="25B9292C" w14:textId="77777777" w:rsidR="004C4EFD" w:rsidRPr="00376820" w:rsidRDefault="004C4EFD" w:rsidP="00CA35DB">
      <w:pPr>
        <w:jc w:val="both"/>
        <w:rPr>
          <w:rFonts w:ascii="Verdana" w:hAnsi="Verdana"/>
          <w:b/>
          <w:bCs/>
          <w:color w:val="000000"/>
          <w:u w:val="single"/>
        </w:rPr>
      </w:pPr>
    </w:p>
    <w:p w14:paraId="4B6D4D4F" w14:textId="77777777" w:rsidR="00992BF9" w:rsidRPr="00376820" w:rsidRDefault="00992BF9" w:rsidP="00CA35DB">
      <w:pPr>
        <w:jc w:val="both"/>
        <w:rPr>
          <w:rFonts w:ascii="Verdana" w:hAnsi="Verdana"/>
          <w:b/>
          <w:bCs/>
          <w:color w:val="000000"/>
        </w:rPr>
      </w:pPr>
      <w:r w:rsidRPr="00376820">
        <w:rPr>
          <w:rFonts w:ascii="Verdana" w:hAnsi="Verdana"/>
          <w:b/>
          <w:bCs/>
          <w:color w:val="000000"/>
          <w:u w:val="single"/>
        </w:rPr>
        <w:t>COUNCIL TAX</w:t>
      </w:r>
    </w:p>
    <w:p w14:paraId="3B3B9EC0" w14:textId="77777777" w:rsidR="004C4EFD" w:rsidRPr="00376820" w:rsidRDefault="004C4EFD" w:rsidP="00CA35DB">
      <w:pPr>
        <w:jc w:val="both"/>
        <w:rPr>
          <w:rFonts w:ascii="Verdana" w:hAnsi="Verdana"/>
          <w:b/>
          <w:bCs/>
          <w:color w:val="000000"/>
        </w:rPr>
      </w:pPr>
    </w:p>
    <w:p w14:paraId="7945F76D" w14:textId="17A9D7AD" w:rsidR="00992BF9" w:rsidRPr="00376820" w:rsidRDefault="004C4EFD" w:rsidP="00CA35DB">
      <w:pPr>
        <w:jc w:val="both"/>
        <w:rPr>
          <w:rFonts w:ascii="Verdana" w:hAnsi="Verdana"/>
          <w:color w:val="000000"/>
        </w:rPr>
      </w:pPr>
      <w:r w:rsidRPr="00376820">
        <w:rPr>
          <w:rFonts w:ascii="Verdana" w:hAnsi="Verdana"/>
          <w:bCs/>
          <w:color w:val="000000"/>
        </w:rPr>
        <w:t>If a</w:t>
      </w:r>
      <w:r w:rsidR="00992BF9" w:rsidRPr="00376820">
        <w:rPr>
          <w:rFonts w:ascii="Verdana" w:hAnsi="Verdana"/>
          <w:color w:val="000000"/>
        </w:rPr>
        <w:t xml:space="preserve"> property is occupied by all </w:t>
      </w:r>
      <w:r w:rsidR="001A3036" w:rsidRPr="00376820">
        <w:rPr>
          <w:rFonts w:ascii="Verdana" w:hAnsi="Verdana"/>
          <w:color w:val="000000"/>
        </w:rPr>
        <w:t>full-time</w:t>
      </w:r>
      <w:r w:rsidR="00992BF9" w:rsidRPr="00376820">
        <w:rPr>
          <w:rFonts w:ascii="Verdana" w:hAnsi="Verdana"/>
          <w:color w:val="000000"/>
        </w:rPr>
        <w:t xml:space="preserve"> students, the property will be exempt</w:t>
      </w:r>
      <w:r w:rsidRPr="00376820">
        <w:rPr>
          <w:rFonts w:ascii="Verdana" w:hAnsi="Verdana"/>
          <w:color w:val="000000"/>
        </w:rPr>
        <w:t xml:space="preserve"> for the purposes of Council Tax</w:t>
      </w:r>
      <w:r w:rsidR="00992BF9" w:rsidRPr="00376820">
        <w:rPr>
          <w:rFonts w:ascii="Verdana" w:hAnsi="Verdana"/>
          <w:color w:val="000000"/>
        </w:rPr>
        <w:t xml:space="preserve">. </w:t>
      </w:r>
    </w:p>
    <w:p w14:paraId="0C31FBF9" w14:textId="77777777" w:rsidR="00992BF9" w:rsidRPr="00376820" w:rsidRDefault="00992BF9" w:rsidP="00CA35DB">
      <w:pPr>
        <w:pStyle w:val="Hangingindent"/>
        <w:jc w:val="both"/>
        <w:rPr>
          <w:rFonts w:ascii="Verdana" w:hAnsi="Verdana" w:cs="Times New Roman"/>
          <w:b/>
          <w:bCs/>
          <w:sz w:val="24"/>
          <w:u w:val="single"/>
        </w:rPr>
      </w:pPr>
    </w:p>
    <w:p w14:paraId="749C3E2B" w14:textId="43046732" w:rsidR="00BF763D" w:rsidRPr="00376820" w:rsidRDefault="00BF763D" w:rsidP="00CA35DB">
      <w:pPr>
        <w:pStyle w:val="Hangingindent"/>
        <w:tabs>
          <w:tab w:val="clear" w:pos="240"/>
          <w:tab w:val="left" w:pos="0"/>
        </w:tabs>
        <w:ind w:left="0" w:firstLine="0"/>
        <w:jc w:val="both"/>
        <w:rPr>
          <w:rFonts w:ascii="Verdana" w:hAnsi="Verdana" w:cs="Times New Roman"/>
          <w:bCs/>
          <w:sz w:val="24"/>
        </w:rPr>
      </w:pPr>
      <w:r w:rsidRPr="00376820">
        <w:rPr>
          <w:rFonts w:ascii="Verdana" w:hAnsi="Verdana" w:cs="Times New Roman"/>
          <w:bCs/>
          <w:sz w:val="24"/>
        </w:rPr>
        <w:t xml:space="preserve">Each student will need to supply the </w:t>
      </w:r>
      <w:r w:rsidR="004C4EFD" w:rsidRPr="00376820">
        <w:rPr>
          <w:rFonts w:ascii="Verdana" w:hAnsi="Verdana" w:cs="Times New Roman"/>
          <w:bCs/>
          <w:sz w:val="24"/>
        </w:rPr>
        <w:t>Landlord with</w:t>
      </w:r>
      <w:r w:rsidRPr="00376820">
        <w:rPr>
          <w:rFonts w:ascii="Verdana" w:hAnsi="Verdana" w:cs="Times New Roman"/>
          <w:bCs/>
          <w:sz w:val="24"/>
        </w:rPr>
        <w:t xml:space="preserve"> a Council Tax </w:t>
      </w:r>
      <w:r w:rsidR="00143933" w:rsidRPr="00376820">
        <w:rPr>
          <w:rFonts w:ascii="Verdana" w:hAnsi="Verdana" w:cs="Times New Roman"/>
          <w:bCs/>
          <w:sz w:val="24"/>
        </w:rPr>
        <w:t xml:space="preserve">exemption </w:t>
      </w:r>
      <w:r w:rsidRPr="00376820">
        <w:rPr>
          <w:rFonts w:ascii="Verdana" w:hAnsi="Verdana" w:cs="Times New Roman"/>
          <w:bCs/>
          <w:sz w:val="24"/>
        </w:rPr>
        <w:t xml:space="preserve">letter </w:t>
      </w:r>
      <w:r w:rsidR="00143933" w:rsidRPr="00376820">
        <w:rPr>
          <w:rFonts w:ascii="Verdana" w:hAnsi="Verdana" w:cs="Times New Roman"/>
          <w:bCs/>
          <w:sz w:val="24"/>
        </w:rPr>
        <w:t>which you can request from the University</w:t>
      </w:r>
      <w:r w:rsidR="0096037E" w:rsidRPr="00376820">
        <w:rPr>
          <w:rFonts w:ascii="Verdana" w:hAnsi="Verdana" w:cs="Times New Roman"/>
          <w:bCs/>
          <w:sz w:val="24"/>
        </w:rPr>
        <w:t>, bear in mind you only get one letter per academic year.</w:t>
      </w:r>
    </w:p>
    <w:p w14:paraId="2909F919" w14:textId="77777777" w:rsidR="004C4EFD" w:rsidRDefault="004C4EFD" w:rsidP="00CA35DB">
      <w:pPr>
        <w:pStyle w:val="Heading6"/>
        <w:jc w:val="both"/>
        <w:rPr>
          <w:rFonts w:ascii="Verdana" w:hAnsi="Verdana"/>
          <w:b w:val="0"/>
          <w:bCs w:val="0"/>
          <w:color w:val="000000"/>
          <w:sz w:val="24"/>
        </w:rPr>
      </w:pPr>
    </w:p>
    <w:p w14:paraId="7B66E0A1" w14:textId="77777777" w:rsidR="00ED27AE" w:rsidRDefault="00ED27AE" w:rsidP="00ED27AE"/>
    <w:p w14:paraId="7175B8E0" w14:textId="77777777" w:rsidR="00ED27AE" w:rsidRPr="00ED27AE" w:rsidRDefault="00ED27AE" w:rsidP="00ED27AE"/>
    <w:p w14:paraId="7EA6091F" w14:textId="77777777" w:rsidR="005152BB" w:rsidRPr="00376820" w:rsidRDefault="005152BB" w:rsidP="00CA35DB">
      <w:pPr>
        <w:jc w:val="both"/>
        <w:rPr>
          <w:color w:val="000000"/>
        </w:rPr>
      </w:pPr>
    </w:p>
    <w:p w14:paraId="42B8F0AF" w14:textId="77777777" w:rsidR="002240BD" w:rsidRPr="00376820" w:rsidRDefault="002240BD" w:rsidP="00CA35DB">
      <w:pPr>
        <w:pStyle w:val="Heading6"/>
        <w:jc w:val="both"/>
        <w:rPr>
          <w:rFonts w:ascii="Verdana" w:hAnsi="Verdana"/>
          <w:color w:val="000000"/>
          <w:sz w:val="24"/>
        </w:rPr>
      </w:pPr>
      <w:r w:rsidRPr="00376820">
        <w:rPr>
          <w:rFonts w:ascii="Verdana" w:hAnsi="Verdana"/>
          <w:color w:val="000000"/>
          <w:sz w:val="24"/>
        </w:rPr>
        <w:lastRenderedPageBreak/>
        <w:t>LANDLORDS’ RIGHT OF ENTRY</w:t>
      </w:r>
    </w:p>
    <w:p w14:paraId="4BF63E51" w14:textId="77777777" w:rsidR="002240BD" w:rsidRPr="00376820" w:rsidRDefault="002240BD" w:rsidP="00CA35DB">
      <w:pPr>
        <w:spacing w:line="200" w:lineRule="atLeast"/>
        <w:jc w:val="both"/>
        <w:rPr>
          <w:rFonts w:ascii="Verdana" w:hAnsi="Verdana"/>
          <w:color w:val="000000"/>
        </w:rPr>
      </w:pPr>
    </w:p>
    <w:p w14:paraId="40C193F9" w14:textId="134883E6" w:rsidR="002240BD" w:rsidRPr="00376820" w:rsidRDefault="002240BD" w:rsidP="00CA35DB">
      <w:pPr>
        <w:jc w:val="both"/>
        <w:rPr>
          <w:rFonts w:ascii="Verdana" w:hAnsi="Verdana"/>
        </w:rPr>
      </w:pPr>
      <w:r w:rsidRPr="00376820">
        <w:rPr>
          <w:rFonts w:ascii="Verdana" w:hAnsi="Verdana"/>
        </w:rPr>
        <w:t xml:space="preserve">You and the other tenants are entitled to </w:t>
      </w:r>
      <w:r w:rsidRPr="00376820">
        <w:rPr>
          <w:rFonts w:ascii="Verdana" w:hAnsi="Verdana"/>
          <w:u w:val="single"/>
        </w:rPr>
        <w:t>exclusive</w:t>
      </w:r>
      <w:r w:rsidRPr="00376820">
        <w:rPr>
          <w:rFonts w:ascii="Verdana" w:hAnsi="Verdana"/>
        </w:rPr>
        <w:t xml:space="preserve"> possession of the property if you are not sharing it with your landlord.  If the landlord needs to enter the property for any </w:t>
      </w:r>
      <w:r w:rsidR="00FC7AD2" w:rsidRPr="00376820">
        <w:rPr>
          <w:rFonts w:ascii="Verdana" w:hAnsi="Verdana"/>
        </w:rPr>
        <w:t>reason,</w:t>
      </w:r>
      <w:r w:rsidRPr="00376820">
        <w:rPr>
          <w:rFonts w:ascii="Verdana" w:hAnsi="Verdana"/>
        </w:rPr>
        <w:t xml:space="preserve"> he/she must request your agreement by giving at least 24 hours notice.  </w:t>
      </w:r>
    </w:p>
    <w:p w14:paraId="52C77C54" w14:textId="77777777" w:rsidR="002240BD" w:rsidRPr="00376820" w:rsidRDefault="002240BD" w:rsidP="00CA35DB">
      <w:pPr>
        <w:jc w:val="both"/>
        <w:rPr>
          <w:rFonts w:ascii="Verdana" w:hAnsi="Verdana"/>
          <w:color w:val="000000"/>
        </w:rPr>
      </w:pPr>
    </w:p>
    <w:p w14:paraId="49F98FD6" w14:textId="77777777" w:rsidR="002240BD" w:rsidRPr="00376820" w:rsidRDefault="002240BD" w:rsidP="00CA35DB">
      <w:pPr>
        <w:jc w:val="both"/>
        <w:rPr>
          <w:rFonts w:ascii="Verdana" w:hAnsi="Verdana"/>
          <w:b/>
          <w:color w:val="000000"/>
          <w:u w:val="single"/>
        </w:rPr>
      </w:pPr>
      <w:r w:rsidRPr="00376820">
        <w:rPr>
          <w:rFonts w:ascii="Verdana" w:hAnsi="Verdana"/>
          <w:b/>
          <w:color w:val="000000"/>
          <w:u w:val="single"/>
        </w:rPr>
        <w:t>RETAINERS</w:t>
      </w:r>
    </w:p>
    <w:p w14:paraId="060FDF1C" w14:textId="77777777" w:rsidR="002240BD" w:rsidRPr="00376820" w:rsidRDefault="002240BD" w:rsidP="00CA35DB">
      <w:pPr>
        <w:jc w:val="both"/>
        <w:rPr>
          <w:rFonts w:ascii="Verdana" w:hAnsi="Verdana"/>
          <w:b/>
          <w:bCs/>
          <w:color w:val="000000"/>
        </w:rPr>
      </w:pPr>
    </w:p>
    <w:p w14:paraId="29EEEAE6" w14:textId="77777777" w:rsidR="002240BD" w:rsidRPr="00376820" w:rsidRDefault="002240BD" w:rsidP="00CA35DB">
      <w:pPr>
        <w:jc w:val="both"/>
        <w:rPr>
          <w:rFonts w:ascii="Verdana" w:hAnsi="Verdana"/>
          <w:color w:val="000000"/>
        </w:rPr>
      </w:pPr>
      <w:r w:rsidRPr="00376820">
        <w:rPr>
          <w:rFonts w:ascii="Verdana" w:hAnsi="Verdana"/>
          <w:color w:val="000000"/>
        </w:rPr>
        <w:t xml:space="preserve">A retainer is an amount of money requested by the landlord to retain the property over the vacation periods, particularly the summer vacation. This is </w:t>
      </w:r>
      <w:r w:rsidRPr="00376820">
        <w:rPr>
          <w:rFonts w:ascii="Verdana" w:hAnsi="Verdana"/>
          <w:i/>
          <w:color w:val="000000"/>
        </w:rPr>
        <w:t>usually</w:t>
      </w:r>
      <w:r w:rsidRPr="00376820">
        <w:rPr>
          <w:rFonts w:ascii="Verdana" w:hAnsi="Verdana"/>
          <w:color w:val="000000"/>
        </w:rPr>
        <w:t xml:space="preserve"> no more than half rent and is non-refundable like a deposit would be.</w:t>
      </w:r>
    </w:p>
    <w:p w14:paraId="4DB63619" w14:textId="77777777" w:rsidR="002240BD" w:rsidRPr="00376820" w:rsidRDefault="002240BD" w:rsidP="00CA35DB">
      <w:pPr>
        <w:jc w:val="both"/>
        <w:rPr>
          <w:rFonts w:ascii="Verdana" w:hAnsi="Verdana"/>
          <w:color w:val="000000"/>
        </w:rPr>
      </w:pPr>
    </w:p>
    <w:p w14:paraId="62462DEE" w14:textId="77777777" w:rsidR="002240BD" w:rsidRPr="00376820" w:rsidRDefault="002240BD" w:rsidP="00CA35DB">
      <w:pPr>
        <w:jc w:val="both"/>
        <w:rPr>
          <w:rFonts w:ascii="Verdana" w:hAnsi="Verdana"/>
          <w:color w:val="000000"/>
        </w:rPr>
      </w:pPr>
      <w:r w:rsidRPr="00376820">
        <w:rPr>
          <w:rFonts w:ascii="Verdana" w:hAnsi="Verdana"/>
          <w:b/>
          <w:bCs/>
          <w:color w:val="000000"/>
          <w:u w:val="single"/>
        </w:rPr>
        <w:t>GROUNDS FOR POSSESSION/EVICTION</w:t>
      </w:r>
    </w:p>
    <w:p w14:paraId="395CDCED" w14:textId="77777777" w:rsidR="002240BD" w:rsidRPr="00376820" w:rsidRDefault="002240BD" w:rsidP="00CA35DB">
      <w:pPr>
        <w:spacing w:line="140" w:lineRule="atLeast"/>
        <w:jc w:val="both"/>
        <w:rPr>
          <w:rFonts w:ascii="Verdana" w:hAnsi="Verdana"/>
          <w:color w:val="000000"/>
        </w:rPr>
      </w:pPr>
    </w:p>
    <w:p w14:paraId="3A94454B" w14:textId="77777777" w:rsidR="002240BD" w:rsidRPr="00376820" w:rsidRDefault="002240BD" w:rsidP="00CA35DB">
      <w:pPr>
        <w:ind w:firstLine="15"/>
        <w:jc w:val="both"/>
        <w:rPr>
          <w:rFonts w:ascii="Verdana" w:hAnsi="Verdana"/>
          <w:color w:val="000000"/>
        </w:rPr>
      </w:pPr>
      <w:r w:rsidRPr="00376820">
        <w:rPr>
          <w:rFonts w:ascii="Verdana" w:hAnsi="Verdana"/>
          <w:color w:val="000000"/>
        </w:rPr>
        <w:t xml:space="preserve">Your landlord </w:t>
      </w:r>
      <w:r w:rsidRPr="00376820">
        <w:rPr>
          <w:rFonts w:ascii="Verdana" w:hAnsi="Verdana"/>
          <w:i/>
          <w:color w:val="000000"/>
        </w:rPr>
        <w:t>cannot</w:t>
      </w:r>
      <w:r w:rsidRPr="00376820">
        <w:rPr>
          <w:rFonts w:ascii="Verdana" w:hAnsi="Verdana"/>
          <w:color w:val="000000"/>
        </w:rPr>
        <w:t xml:space="preserve"> evict you without obtaining a Court Order. </w:t>
      </w:r>
    </w:p>
    <w:p w14:paraId="653315E0" w14:textId="77777777" w:rsidR="002240BD" w:rsidRPr="00376820" w:rsidRDefault="002240BD" w:rsidP="00CA35DB">
      <w:pPr>
        <w:jc w:val="both"/>
        <w:rPr>
          <w:rFonts w:ascii="Verdana" w:hAnsi="Verdana"/>
          <w:color w:val="000000"/>
        </w:rPr>
      </w:pPr>
    </w:p>
    <w:p w14:paraId="73DB2516" w14:textId="457B2826" w:rsidR="002240BD" w:rsidRPr="00376820" w:rsidRDefault="002240BD" w:rsidP="00CA35DB">
      <w:pPr>
        <w:jc w:val="both"/>
        <w:rPr>
          <w:rFonts w:ascii="Verdana" w:hAnsi="Verdana"/>
          <w:color w:val="000000"/>
        </w:rPr>
      </w:pPr>
      <w:r w:rsidRPr="00376820">
        <w:rPr>
          <w:rFonts w:ascii="Verdana" w:hAnsi="Verdana"/>
          <w:color w:val="000000"/>
        </w:rPr>
        <w:t xml:space="preserve">The tenant must be served a Notice of Seeking Possession from the landlord and even this does not mean s/he has to leave the property.  After the notice period has passed, the landlord must apply to court to decide whether the tenant should leave the property, but in some </w:t>
      </w:r>
      <w:r w:rsidR="00411A7D" w:rsidRPr="00376820">
        <w:rPr>
          <w:rFonts w:ascii="Verdana" w:hAnsi="Verdana"/>
          <w:color w:val="000000"/>
        </w:rPr>
        <w:t>cases,</w:t>
      </w:r>
      <w:r w:rsidRPr="00376820">
        <w:rPr>
          <w:rFonts w:ascii="Verdana" w:hAnsi="Verdana"/>
          <w:color w:val="000000"/>
        </w:rPr>
        <w:t xml:space="preserve"> there will be no court hearing and the court will </w:t>
      </w:r>
      <w:proofErr w:type="gramStart"/>
      <w:r w:rsidRPr="00376820">
        <w:rPr>
          <w:rFonts w:ascii="Verdana" w:hAnsi="Verdana"/>
          <w:color w:val="000000"/>
        </w:rPr>
        <w:t>make a decision</w:t>
      </w:r>
      <w:proofErr w:type="gramEnd"/>
      <w:r w:rsidRPr="00376820">
        <w:rPr>
          <w:rFonts w:ascii="Verdana" w:hAnsi="Verdana"/>
          <w:color w:val="000000"/>
        </w:rPr>
        <w:t xml:space="preserve"> based on the examination of the papers.</w:t>
      </w:r>
    </w:p>
    <w:p w14:paraId="392AC0B8" w14:textId="77777777" w:rsidR="002240BD" w:rsidRPr="00376820" w:rsidRDefault="002240BD" w:rsidP="00CA35DB">
      <w:pPr>
        <w:jc w:val="both"/>
        <w:rPr>
          <w:rFonts w:ascii="Verdana" w:hAnsi="Verdana"/>
          <w:color w:val="000000"/>
        </w:rPr>
      </w:pPr>
    </w:p>
    <w:p w14:paraId="383012E9" w14:textId="77777777" w:rsidR="002240BD" w:rsidRPr="00376820" w:rsidRDefault="002240BD" w:rsidP="00CA35DB">
      <w:pPr>
        <w:jc w:val="both"/>
        <w:rPr>
          <w:rFonts w:ascii="Verdana" w:hAnsi="Verdana"/>
          <w:color w:val="000000"/>
        </w:rPr>
      </w:pPr>
      <w:r w:rsidRPr="00376820">
        <w:rPr>
          <w:rFonts w:ascii="Verdana" w:hAnsi="Verdana"/>
          <w:color w:val="000000"/>
        </w:rPr>
        <w:t>The Landlord must satisfy certain conditions before a case can be entered into court. The landlord will probably seek to resolve the situation with you before taking formal action.</w:t>
      </w:r>
    </w:p>
    <w:p w14:paraId="275233BC" w14:textId="77777777" w:rsidR="002240BD" w:rsidRPr="00376820" w:rsidRDefault="002240BD" w:rsidP="00CA35DB">
      <w:pPr>
        <w:jc w:val="both"/>
        <w:rPr>
          <w:rFonts w:ascii="Verdana" w:hAnsi="Verdana"/>
          <w:color w:val="000000"/>
        </w:rPr>
      </w:pPr>
    </w:p>
    <w:p w14:paraId="4EE1CBA2" w14:textId="77777777" w:rsidR="00C52052" w:rsidRPr="00376820" w:rsidRDefault="00C52052" w:rsidP="00CA35DB">
      <w:pPr>
        <w:shd w:val="clear" w:color="auto" w:fill="FFFFFF"/>
        <w:spacing w:before="150" w:after="150" w:line="300" w:lineRule="atLeast"/>
        <w:jc w:val="both"/>
        <w:rPr>
          <w:rFonts w:ascii="Verdana" w:hAnsi="Verdana"/>
          <w:b/>
          <w:color w:val="000000"/>
          <w:u w:val="single"/>
        </w:rPr>
      </w:pPr>
      <w:r w:rsidRPr="00376820">
        <w:rPr>
          <w:rFonts w:ascii="Verdana" w:hAnsi="Verdana"/>
          <w:b/>
          <w:color w:val="000000"/>
          <w:u w:val="single"/>
        </w:rPr>
        <w:t>GAS SAFETY</w:t>
      </w:r>
    </w:p>
    <w:p w14:paraId="13DE6035" w14:textId="57457CD1" w:rsidR="00D922F2" w:rsidRPr="00376820" w:rsidRDefault="00C52052" w:rsidP="00CA35DB">
      <w:pPr>
        <w:shd w:val="clear" w:color="auto" w:fill="FFFFFF"/>
        <w:spacing w:before="150" w:after="150" w:line="300" w:lineRule="atLeast"/>
        <w:jc w:val="both"/>
        <w:rPr>
          <w:rFonts w:ascii="Verdana" w:hAnsi="Verdana" w:cs="Arial"/>
          <w:color w:val="000000"/>
        </w:rPr>
      </w:pPr>
      <w:r w:rsidRPr="00376820">
        <w:rPr>
          <w:rFonts w:ascii="Verdana" w:hAnsi="Verdana"/>
          <w:color w:val="000000"/>
        </w:rPr>
        <w:t>If you smell</w:t>
      </w:r>
      <w:r w:rsidR="00992BF9" w:rsidRPr="00376820">
        <w:rPr>
          <w:rFonts w:ascii="Verdana" w:hAnsi="Verdana"/>
          <w:color w:val="000000"/>
        </w:rPr>
        <w:t xml:space="preserve"> gas when you enter the premises </w:t>
      </w:r>
      <w:r w:rsidR="00992BF9" w:rsidRPr="00376820">
        <w:rPr>
          <w:rFonts w:ascii="Verdana" w:hAnsi="Verdana"/>
          <w:b/>
          <w:bCs/>
          <w:color w:val="000000"/>
        </w:rPr>
        <w:t>DO NOT SMOKE, OR SWITCH ON ANY ELECTRICAL APPLIANCES</w:t>
      </w:r>
      <w:r w:rsidR="00992BF9" w:rsidRPr="00376820">
        <w:rPr>
          <w:rFonts w:ascii="Verdana" w:hAnsi="Verdana"/>
          <w:color w:val="000000"/>
        </w:rPr>
        <w:t xml:space="preserve">. Switch off the gas supply at the </w:t>
      </w:r>
      <w:r w:rsidR="0066769B" w:rsidRPr="00376820">
        <w:rPr>
          <w:rFonts w:ascii="Verdana" w:hAnsi="Verdana"/>
          <w:color w:val="000000"/>
        </w:rPr>
        <w:t>mains and</w:t>
      </w:r>
      <w:r w:rsidR="00992BF9" w:rsidRPr="00376820">
        <w:rPr>
          <w:rFonts w:ascii="Verdana" w:hAnsi="Verdana"/>
          <w:color w:val="000000"/>
        </w:rPr>
        <w:t xml:space="preserve"> open the windows. The safest advice of all is to vacate the premises and contact </w:t>
      </w:r>
      <w:r w:rsidR="00125E43" w:rsidRPr="00376820">
        <w:rPr>
          <w:rFonts w:ascii="Verdana" w:hAnsi="Verdana"/>
          <w:color w:val="000000"/>
        </w:rPr>
        <w:t xml:space="preserve">the </w:t>
      </w:r>
      <w:r w:rsidR="0014468E" w:rsidRPr="00376820">
        <w:rPr>
          <w:rFonts w:ascii="Verdana" w:hAnsi="Verdana"/>
          <w:color w:val="000000"/>
        </w:rPr>
        <w:t>supplier.</w:t>
      </w:r>
    </w:p>
    <w:p w14:paraId="551D7B36" w14:textId="77777777" w:rsidR="00992BF9" w:rsidRPr="00376820" w:rsidRDefault="00992BF9" w:rsidP="00CA35DB">
      <w:pPr>
        <w:jc w:val="both"/>
        <w:rPr>
          <w:rFonts w:ascii="Verdana" w:hAnsi="Verdana"/>
          <w:color w:val="000000"/>
        </w:rPr>
      </w:pPr>
    </w:p>
    <w:p w14:paraId="08574CB8" w14:textId="77777777" w:rsidR="00992BF9" w:rsidRPr="00376820" w:rsidRDefault="00992BF9" w:rsidP="00CA35DB">
      <w:pPr>
        <w:jc w:val="both"/>
        <w:rPr>
          <w:rFonts w:ascii="Verdana" w:hAnsi="Verdana"/>
          <w:b/>
          <w:bCs/>
          <w:color w:val="000000"/>
        </w:rPr>
      </w:pPr>
      <w:r w:rsidRPr="00376820">
        <w:rPr>
          <w:rFonts w:ascii="Verdana" w:hAnsi="Verdana"/>
          <w:b/>
          <w:bCs/>
          <w:color w:val="000000"/>
          <w:u w:val="single"/>
        </w:rPr>
        <w:t>REPAIRS</w:t>
      </w:r>
    </w:p>
    <w:p w14:paraId="1826DD14" w14:textId="77777777" w:rsidR="00992BF9" w:rsidRPr="00376820" w:rsidRDefault="00992BF9" w:rsidP="00CA35DB">
      <w:pPr>
        <w:spacing w:line="140" w:lineRule="atLeast"/>
        <w:jc w:val="both"/>
        <w:rPr>
          <w:rFonts w:ascii="Verdana" w:hAnsi="Verdana"/>
          <w:color w:val="000000"/>
        </w:rPr>
      </w:pPr>
    </w:p>
    <w:p w14:paraId="25FBFE84" w14:textId="77777777" w:rsidR="00992BF9" w:rsidRPr="00376820" w:rsidRDefault="00992BF9" w:rsidP="00CA35DB">
      <w:pPr>
        <w:jc w:val="both"/>
        <w:rPr>
          <w:rFonts w:ascii="Verdana" w:hAnsi="Verdana"/>
          <w:color w:val="000000"/>
        </w:rPr>
      </w:pPr>
      <w:r w:rsidRPr="00376820">
        <w:rPr>
          <w:rFonts w:ascii="Verdana" w:hAnsi="Verdana"/>
          <w:color w:val="000000"/>
        </w:rPr>
        <w:t xml:space="preserve">The landlord is responsible for repairing and maintaining the structure and exterior of the house, all installations for supplying electricity, water and gas, water heating and space heating devices, sanitation appliances and drains. </w:t>
      </w:r>
    </w:p>
    <w:p w14:paraId="50672DD0" w14:textId="77777777" w:rsidR="00992BF9" w:rsidRPr="00376820" w:rsidRDefault="00992BF9" w:rsidP="00CA35DB">
      <w:pPr>
        <w:jc w:val="both"/>
        <w:rPr>
          <w:rFonts w:ascii="Verdana" w:hAnsi="Verdana"/>
          <w:b/>
          <w:bCs/>
          <w:color w:val="000000"/>
          <w:u w:val="single"/>
        </w:rPr>
      </w:pPr>
    </w:p>
    <w:p w14:paraId="21556778" w14:textId="77777777" w:rsidR="00992BF9" w:rsidRPr="00376820" w:rsidRDefault="00161259" w:rsidP="00CA35DB">
      <w:pPr>
        <w:jc w:val="both"/>
        <w:rPr>
          <w:rFonts w:ascii="Verdana" w:hAnsi="Verdana"/>
          <w:b/>
          <w:bCs/>
          <w:color w:val="000000"/>
        </w:rPr>
      </w:pPr>
      <w:r w:rsidRPr="00376820">
        <w:rPr>
          <w:rFonts w:ascii="Verdana" w:hAnsi="Verdana"/>
          <w:b/>
          <w:bCs/>
          <w:color w:val="000000"/>
          <w:u w:val="single"/>
        </w:rPr>
        <w:t>TV LICENS</w:t>
      </w:r>
      <w:r w:rsidR="00992BF9" w:rsidRPr="00376820">
        <w:rPr>
          <w:rFonts w:ascii="Verdana" w:hAnsi="Verdana"/>
          <w:b/>
          <w:bCs/>
          <w:color w:val="000000"/>
          <w:u w:val="single"/>
        </w:rPr>
        <w:t>ES</w:t>
      </w:r>
    </w:p>
    <w:p w14:paraId="646F3771" w14:textId="77777777" w:rsidR="00992BF9" w:rsidRPr="00376820" w:rsidRDefault="00992BF9" w:rsidP="00CA35DB">
      <w:pPr>
        <w:spacing w:line="120" w:lineRule="atLeast"/>
        <w:jc w:val="both"/>
        <w:rPr>
          <w:rFonts w:ascii="Verdana" w:hAnsi="Verdana"/>
          <w:b/>
          <w:bCs/>
          <w:color w:val="000000"/>
        </w:rPr>
      </w:pPr>
    </w:p>
    <w:p w14:paraId="19AEC385" w14:textId="77777777" w:rsidR="00992BF9" w:rsidRPr="00376820" w:rsidRDefault="00992BF9" w:rsidP="00CA35DB">
      <w:pPr>
        <w:spacing w:line="260" w:lineRule="atLeast"/>
        <w:jc w:val="both"/>
        <w:rPr>
          <w:rFonts w:ascii="Verdana" w:hAnsi="Verdana"/>
          <w:color w:val="000000"/>
        </w:rPr>
      </w:pPr>
      <w:r w:rsidRPr="00376820">
        <w:rPr>
          <w:rFonts w:ascii="Verdana" w:hAnsi="Verdana"/>
          <w:color w:val="000000"/>
        </w:rPr>
        <w:t>In any rented accommodation (</w:t>
      </w:r>
      <w:proofErr w:type="gramStart"/>
      <w:r w:rsidRPr="00376820">
        <w:rPr>
          <w:rFonts w:ascii="Verdana" w:hAnsi="Verdana"/>
          <w:color w:val="000000"/>
        </w:rPr>
        <w:t>e.g.</w:t>
      </w:r>
      <w:proofErr w:type="gramEnd"/>
      <w:r w:rsidRPr="00376820">
        <w:rPr>
          <w:rFonts w:ascii="Verdana" w:hAnsi="Verdana"/>
          <w:color w:val="000000"/>
        </w:rPr>
        <w:t xml:space="preserve"> private rented or halls of residence) you are required to have a TV Licence in the majority of circumstances. </w:t>
      </w:r>
    </w:p>
    <w:p w14:paraId="608F7425" w14:textId="77777777" w:rsidR="00992BF9" w:rsidRPr="00376820" w:rsidRDefault="00992BF9" w:rsidP="00CA35DB">
      <w:pPr>
        <w:spacing w:line="260" w:lineRule="atLeast"/>
        <w:jc w:val="both"/>
        <w:rPr>
          <w:rFonts w:ascii="Verdana" w:hAnsi="Verdana"/>
          <w:b/>
          <w:bCs/>
          <w:color w:val="000000"/>
        </w:rPr>
      </w:pPr>
    </w:p>
    <w:p w14:paraId="7A679D6F" w14:textId="48B37EDF" w:rsidR="00992BF9" w:rsidRPr="00376820" w:rsidRDefault="00E451DB" w:rsidP="00CA35DB">
      <w:pPr>
        <w:spacing w:line="260" w:lineRule="atLeast"/>
        <w:jc w:val="both"/>
        <w:rPr>
          <w:rFonts w:ascii="Verdana" w:hAnsi="Verdana"/>
          <w:b/>
          <w:bCs/>
          <w:color w:val="000000"/>
        </w:rPr>
      </w:pPr>
      <w:r w:rsidRPr="00376820">
        <w:rPr>
          <w:rFonts w:ascii="Verdana" w:hAnsi="Verdana"/>
          <w:b/>
          <w:bCs/>
          <w:color w:val="000000"/>
        </w:rPr>
        <w:t xml:space="preserve">Go to </w:t>
      </w:r>
      <w:r w:rsidRPr="00376820">
        <w:rPr>
          <w:rFonts w:ascii="Verdana" w:hAnsi="Verdana"/>
          <w:b/>
          <w:bCs/>
          <w:color w:val="000000"/>
          <w:u w:val="single"/>
        </w:rPr>
        <w:t>www.tvlicensing.co.uk/students</w:t>
      </w:r>
      <w:r w:rsidRPr="00376820">
        <w:rPr>
          <w:rFonts w:ascii="Verdana" w:hAnsi="Verdana"/>
          <w:b/>
          <w:bCs/>
          <w:color w:val="000000"/>
        </w:rPr>
        <w:t xml:space="preserve"> for further information on current prices and ways to </w:t>
      </w:r>
      <w:r w:rsidR="008E0FFB" w:rsidRPr="00376820">
        <w:rPr>
          <w:rFonts w:ascii="Verdana" w:hAnsi="Verdana"/>
          <w:b/>
          <w:bCs/>
          <w:color w:val="000000"/>
        </w:rPr>
        <w:t>pay.</w:t>
      </w:r>
    </w:p>
    <w:p w14:paraId="162EC312" w14:textId="77777777" w:rsidR="00992BF9" w:rsidRPr="00376820" w:rsidRDefault="00992BF9" w:rsidP="00CA35DB">
      <w:pPr>
        <w:pStyle w:val="Heading6"/>
        <w:jc w:val="both"/>
        <w:rPr>
          <w:rFonts w:ascii="Verdana" w:hAnsi="Verdana"/>
          <w:color w:val="000000"/>
          <w:sz w:val="24"/>
        </w:rPr>
      </w:pPr>
      <w:r w:rsidRPr="00376820">
        <w:rPr>
          <w:rFonts w:ascii="Verdana" w:hAnsi="Verdana"/>
          <w:color w:val="000000"/>
          <w:sz w:val="24"/>
        </w:rPr>
        <w:lastRenderedPageBreak/>
        <w:t>INSURANCE</w:t>
      </w:r>
    </w:p>
    <w:p w14:paraId="1AFE5080" w14:textId="77777777" w:rsidR="00992BF9" w:rsidRPr="00376820" w:rsidRDefault="00992BF9" w:rsidP="00CA35DB">
      <w:pPr>
        <w:spacing w:line="120" w:lineRule="atLeast"/>
        <w:jc w:val="both"/>
        <w:rPr>
          <w:rFonts w:ascii="Verdana" w:hAnsi="Verdana"/>
          <w:color w:val="000000"/>
        </w:rPr>
      </w:pPr>
    </w:p>
    <w:p w14:paraId="2962F280" w14:textId="77777777" w:rsidR="00992BF9" w:rsidRPr="00376820" w:rsidRDefault="004C4EFD" w:rsidP="00CA35DB">
      <w:pPr>
        <w:spacing w:line="260" w:lineRule="atLeast"/>
        <w:jc w:val="both"/>
        <w:rPr>
          <w:rFonts w:ascii="Verdana" w:hAnsi="Verdana"/>
          <w:color w:val="000000"/>
        </w:rPr>
      </w:pPr>
      <w:r w:rsidRPr="00376820">
        <w:rPr>
          <w:rFonts w:ascii="Verdana" w:hAnsi="Verdana"/>
          <w:color w:val="000000"/>
        </w:rPr>
        <w:t xml:space="preserve">Unfortunately, burglary is a depressing fact of life, more common in inner city areas. </w:t>
      </w:r>
      <w:r w:rsidR="00992BF9" w:rsidRPr="00376820">
        <w:rPr>
          <w:rFonts w:ascii="Verdana" w:hAnsi="Verdana"/>
          <w:color w:val="000000"/>
        </w:rPr>
        <w:t xml:space="preserve">It is </w:t>
      </w:r>
      <w:r w:rsidRPr="00376820">
        <w:rPr>
          <w:rFonts w:ascii="Verdana" w:hAnsi="Verdana"/>
          <w:color w:val="000000"/>
        </w:rPr>
        <w:t xml:space="preserve">therefore </w:t>
      </w:r>
      <w:r w:rsidR="00992BF9" w:rsidRPr="00376820">
        <w:rPr>
          <w:rFonts w:ascii="Verdana" w:hAnsi="Verdana"/>
          <w:color w:val="000000"/>
        </w:rPr>
        <w:t>essential to get all your personal possessions covered by contents insurance, as the landlord's insurance will not cover this. Failure to do so could mean that if you are burgled you have no recourse to make an insurance claim.</w:t>
      </w:r>
    </w:p>
    <w:p w14:paraId="53FDF496" w14:textId="77777777" w:rsidR="005152BB" w:rsidRPr="00376820" w:rsidRDefault="005152BB" w:rsidP="00CA35DB">
      <w:pPr>
        <w:jc w:val="both"/>
        <w:rPr>
          <w:rFonts w:ascii="Verdana" w:hAnsi="Verdana"/>
          <w:b/>
          <w:bCs/>
          <w:color w:val="000000"/>
          <w:u w:val="single"/>
        </w:rPr>
      </w:pPr>
    </w:p>
    <w:p w14:paraId="295B8313" w14:textId="77777777" w:rsidR="00FF2A64" w:rsidRPr="00376820" w:rsidRDefault="00FF2A64" w:rsidP="00CA35DB">
      <w:pPr>
        <w:jc w:val="both"/>
        <w:rPr>
          <w:rFonts w:ascii="Verdana" w:hAnsi="Verdana"/>
          <w:b/>
          <w:bCs/>
          <w:color w:val="000000"/>
          <w:u w:val="single"/>
        </w:rPr>
      </w:pPr>
    </w:p>
    <w:p w14:paraId="36C0476C" w14:textId="77777777" w:rsidR="00992BF9" w:rsidRPr="00376820" w:rsidRDefault="00992BF9" w:rsidP="00CA35DB">
      <w:pPr>
        <w:jc w:val="both"/>
        <w:rPr>
          <w:rFonts w:ascii="Verdana" w:hAnsi="Verdana"/>
          <w:b/>
          <w:bCs/>
          <w:color w:val="000000"/>
          <w:u w:val="single"/>
        </w:rPr>
      </w:pPr>
      <w:r w:rsidRPr="00376820">
        <w:rPr>
          <w:rFonts w:ascii="Verdana" w:hAnsi="Verdana"/>
          <w:b/>
          <w:bCs/>
          <w:color w:val="000000"/>
          <w:u w:val="single"/>
        </w:rPr>
        <w:t>ENVIRONMENTAL HEALTH</w:t>
      </w:r>
    </w:p>
    <w:p w14:paraId="0980CAB6" w14:textId="77777777" w:rsidR="00992BF9" w:rsidRPr="00376820" w:rsidRDefault="00992BF9" w:rsidP="00CA35DB">
      <w:pPr>
        <w:jc w:val="both"/>
        <w:rPr>
          <w:rFonts w:ascii="Verdana" w:hAnsi="Verdana"/>
          <w:color w:val="000000"/>
        </w:rPr>
      </w:pPr>
    </w:p>
    <w:p w14:paraId="2CED5EBE" w14:textId="2F13CEA6" w:rsidR="008F25E6" w:rsidRPr="00376820" w:rsidRDefault="00992BF9" w:rsidP="00CA35DB">
      <w:pPr>
        <w:jc w:val="both"/>
        <w:rPr>
          <w:rFonts w:ascii="Verdana" w:hAnsi="Verdana"/>
          <w:color w:val="000000"/>
        </w:rPr>
      </w:pPr>
      <w:r w:rsidRPr="00376820">
        <w:rPr>
          <w:rFonts w:ascii="Verdana" w:hAnsi="Verdana"/>
          <w:color w:val="000000"/>
        </w:rPr>
        <w:t xml:space="preserve">Your local Environmental Health officers are available to deal with cases of disrepair, gas safety and general unfitness of your property. If you feel your property is in </w:t>
      </w:r>
      <w:r w:rsidR="003C5A29" w:rsidRPr="00376820">
        <w:rPr>
          <w:rFonts w:ascii="Verdana" w:hAnsi="Verdana"/>
          <w:color w:val="000000"/>
        </w:rPr>
        <w:t>disrepair,</w:t>
      </w:r>
      <w:r w:rsidRPr="00376820">
        <w:rPr>
          <w:rFonts w:ascii="Verdana" w:hAnsi="Verdana"/>
          <w:color w:val="000000"/>
        </w:rPr>
        <w:t xml:space="preserve"> then you should </w:t>
      </w:r>
      <w:r w:rsidR="003C5A29" w:rsidRPr="00376820">
        <w:rPr>
          <w:rFonts w:ascii="Verdana" w:hAnsi="Verdana"/>
          <w:color w:val="000000"/>
        </w:rPr>
        <w:t xml:space="preserve">contact the </w:t>
      </w:r>
      <w:r w:rsidR="00EE578B" w:rsidRPr="00376820">
        <w:rPr>
          <w:rFonts w:ascii="Verdana" w:hAnsi="Verdana"/>
          <w:color w:val="000000"/>
        </w:rPr>
        <w:t xml:space="preserve">local </w:t>
      </w:r>
      <w:r w:rsidR="00096AB3" w:rsidRPr="00376820">
        <w:rPr>
          <w:rFonts w:ascii="Verdana" w:hAnsi="Verdana"/>
          <w:color w:val="000000"/>
        </w:rPr>
        <w:t>C</w:t>
      </w:r>
      <w:r w:rsidR="00EE578B" w:rsidRPr="00376820">
        <w:rPr>
          <w:rFonts w:ascii="Verdana" w:hAnsi="Verdana"/>
          <w:color w:val="000000"/>
        </w:rPr>
        <w:t>ouncil</w:t>
      </w:r>
      <w:r w:rsidR="00096AB3" w:rsidRPr="00376820">
        <w:rPr>
          <w:rFonts w:ascii="Verdana" w:hAnsi="Verdana"/>
          <w:color w:val="000000"/>
        </w:rPr>
        <w:t>’s</w:t>
      </w:r>
      <w:r w:rsidR="00EE578B" w:rsidRPr="00376820">
        <w:rPr>
          <w:rFonts w:ascii="Verdana" w:hAnsi="Verdana"/>
          <w:color w:val="000000"/>
        </w:rPr>
        <w:t xml:space="preserve"> environmental health department for assistance.</w:t>
      </w:r>
    </w:p>
    <w:p w14:paraId="29586276" w14:textId="77777777" w:rsidR="008F25E6" w:rsidRPr="00376820" w:rsidRDefault="008F25E6" w:rsidP="00CA35DB">
      <w:pPr>
        <w:pStyle w:val="Heading3"/>
        <w:jc w:val="both"/>
        <w:rPr>
          <w:rFonts w:ascii="Verdana" w:hAnsi="Verdana"/>
          <w:color w:val="000000"/>
          <w:sz w:val="24"/>
          <w:szCs w:val="24"/>
        </w:rPr>
      </w:pPr>
    </w:p>
    <w:p w14:paraId="3EC60EA0" w14:textId="77777777" w:rsidR="00992BF9" w:rsidRPr="00376820" w:rsidRDefault="00992BF9" w:rsidP="00CA35DB">
      <w:pPr>
        <w:pStyle w:val="Heading3"/>
        <w:jc w:val="both"/>
        <w:rPr>
          <w:rFonts w:ascii="Verdana" w:hAnsi="Verdana"/>
          <w:color w:val="000000"/>
          <w:sz w:val="24"/>
          <w:szCs w:val="24"/>
        </w:rPr>
      </w:pPr>
      <w:r w:rsidRPr="00376820">
        <w:rPr>
          <w:rFonts w:ascii="Verdana" w:hAnsi="Verdana"/>
          <w:color w:val="000000"/>
          <w:sz w:val="24"/>
          <w:szCs w:val="24"/>
        </w:rPr>
        <w:t>PEST CONTROL</w:t>
      </w:r>
    </w:p>
    <w:p w14:paraId="4F2BEE16" w14:textId="77777777" w:rsidR="00992BF9" w:rsidRPr="00376820" w:rsidRDefault="00992BF9" w:rsidP="00CA35DB">
      <w:pPr>
        <w:jc w:val="both"/>
        <w:rPr>
          <w:rFonts w:ascii="Verdana" w:hAnsi="Verdana"/>
          <w:color w:val="000000"/>
        </w:rPr>
      </w:pPr>
    </w:p>
    <w:p w14:paraId="6359934A" w14:textId="0EF2FA96" w:rsidR="00992BF9" w:rsidRPr="00376820" w:rsidRDefault="00992BF9" w:rsidP="00CA35DB">
      <w:pPr>
        <w:jc w:val="both"/>
        <w:rPr>
          <w:rFonts w:ascii="Verdana" w:hAnsi="Verdana"/>
          <w:color w:val="000000"/>
        </w:rPr>
      </w:pPr>
      <w:r w:rsidRPr="00376820">
        <w:rPr>
          <w:rFonts w:ascii="Verdana" w:hAnsi="Verdana"/>
          <w:color w:val="000000"/>
        </w:rPr>
        <w:t xml:space="preserve">Your local council office has a section which deals with those unwanted pests such as mice, rats, cockroaches etc.  You must first inform the landlord of the problem, preferably in writing and if the landlord does not rectify the matter, then the pest control inspectors will visit the property and take appropriate action. </w:t>
      </w:r>
    </w:p>
    <w:p w14:paraId="55D45532" w14:textId="77777777" w:rsidR="0022294A" w:rsidRPr="00376820" w:rsidRDefault="0022294A" w:rsidP="00CA35DB">
      <w:pPr>
        <w:jc w:val="both"/>
        <w:rPr>
          <w:rFonts w:ascii="Verdana" w:hAnsi="Verdana"/>
          <w:color w:val="000000"/>
        </w:rPr>
      </w:pPr>
    </w:p>
    <w:p w14:paraId="7E745ACA" w14:textId="77777777" w:rsidR="00C52052" w:rsidRPr="00376820" w:rsidRDefault="00C52052" w:rsidP="00CA35DB">
      <w:pPr>
        <w:jc w:val="both"/>
        <w:rPr>
          <w:rFonts w:ascii="Verdana" w:hAnsi="Verdana"/>
          <w:b/>
          <w:bCs/>
          <w:color w:val="000000"/>
          <w:u w:val="single"/>
        </w:rPr>
      </w:pPr>
    </w:p>
    <w:p w14:paraId="50CC0093" w14:textId="77777777" w:rsidR="004C4EFD" w:rsidRPr="00376820" w:rsidRDefault="004C4EFD" w:rsidP="00CA35DB">
      <w:pPr>
        <w:jc w:val="both"/>
        <w:rPr>
          <w:rFonts w:ascii="Verdana" w:hAnsi="Verdana"/>
          <w:b/>
          <w:bCs/>
          <w:color w:val="000000"/>
        </w:rPr>
      </w:pPr>
      <w:r w:rsidRPr="00376820">
        <w:rPr>
          <w:rFonts w:ascii="Verdana" w:hAnsi="Verdana"/>
          <w:b/>
          <w:bCs/>
          <w:color w:val="000000"/>
          <w:u w:val="single"/>
        </w:rPr>
        <w:t>MOVING OUT</w:t>
      </w:r>
    </w:p>
    <w:p w14:paraId="3D3EF7B8" w14:textId="77777777" w:rsidR="004C4EFD" w:rsidRPr="00376820" w:rsidRDefault="004C4EFD" w:rsidP="00CA35DB">
      <w:pPr>
        <w:jc w:val="both"/>
        <w:rPr>
          <w:rFonts w:ascii="Verdana" w:hAnsi="Verdana"/>
          <w:color w:val="000000"/>
        </w:rPr>
      </w:pPr>
    </w:p>
    <w:p w14:paraId="33B23266" w14:textId="77777777" w:rsidR="004C4EFD" w:rsidRPr="00376820" w:rsidRDefault="004C4EFD" w:rsidP="00CA35DB">
      <w:pPr>
        <w:jc w:val="both"/>
        <w:rPr>
          <w:rFonts w:ascii="Verdana" w:hAnsi="Verdana"/>
          <w:color w:val="000000"/>
        </w:rPr>
      </w:pPr>
      <w:r w:rsidRPr="00376820">
        <w:rPr>
          <w:rFonts w:ascii="Verdana" w:hAnsi="Verdana"/>
          <w:color w:val="000000"/>
        </w:rPr>
        <w:t>Try to leave the house in the state you would want to find it if you were just moving in.  It is important that all tenants do their fair share of the work, allocate certain areas and a decent amount of time to each tenant, as this will save any misunderstandings on the final day.</w:t>
      </w:r>
    </w:p>
    <w:p w14:paraId="564443C0" w14:textId="77777777" w:rsidR="005152BB" w:rsidRPr="00376820" w:rsidRDefault="005152BB" w:rsidP="00CA35DB">
      <w:pPr>
        <w:jc w:val="both"/>
        <w:rPr>
          <w:rFonts w:ascii="Verdana" w:hAnsi="Verdana"/>
          <w:color w:val="000000"/>
        </w:rPr>
      </w:pPr>
    </w:p>
    <w:p w14:paraId="13E80EA5" w14:textId="77777777" w:rsidR="005152BB" w:rsidRPr="00376820" w:rsidRDefault="005152BB" w:rsidP="00CA35DB">
      <w:pPr>
        <w:jc w:val="both"/>
        <w:rPr>
          <w:rFonts w:ascii="Verdana" w:hAnsi="Verdana"/>
          <w:color w:val="000000"/>
        </w:rPr>
      </w:pPr>
      <w:r w:rsidRPr="00376820">
        <w:rPr>
          <w:rFonts w:ascii="Verdana" w:hAnsi="Verdana"/>
          <w:color w:val="000000"/>
        </w:rPr>
        <w:t>At least a couple of days before the end of the tenancy ask the landlord to visit the property for an inspection, with all tenants present if available.</w:t>
      </w:r>
    </w:p>
    <w:p w14:paraId="48868703" w14:textId="77777777" w:rsidR="005152BB" w:rsidRPr="00376820" w:rsidRDefault="005152BB" w:rsidP="00CA35DB">
      <w:pPr>
        <w:jc w:val="both"/>
        <w:rPr>
          <w:rFonts w:ascii="Verdana" w:hAnsi="Verdana"/>
          <w:color w:val="000000"/>
        </w:rPr>
      </w:pPr>
    </w:p>
    <w:p w14:paraId="6BF66B55" w14:textId="77777777" w:rsidR="005152BB" w:rsidRPr="00376820" w:rsidRDefault="005152BB" w:rsidP="00CA35DB">
      <w:pPr>
        <w:jc w:val="both"/>
        <w:rPr>
          <w:rFonts w:ascii="Verdana" w:hAnsi="Verdana"/>
          <w:color w:val="000000"/>
        </w:rPr>
      </w:pPr>
      <w:r w:rsidRPr="00376820">
        <w:rPr>
          <w:rFonts w:ascii="Verdana" w:hAnsi="Verdana"/>
          <w:color w:val="000000"/>
        </w:rPr>
        <w:t>Remember to contact all utility companies at least a week before leaving and arrange for them to make final meter readings on the day you move out. If they cannot attend, ensure that you provide a customer reading over the phone and keep a record of the reading provided.</w:t>
      </w:r>
    </w:p>
    <w:p w14:paraId="678095A3" w14:textId="77777777" w:rsidR="005152BB" w:rsidRPr="00376820" w:rsidRDefault="005152BB" w:rsidP="00CA35DB">
      <w:pPr>
        <w:jc w:val="both"/>
        <w:rPr>
          <w:rFonts w:ascii="Verdana" w:hAnsi="Verdana"/>
          <w:color w:val="000000"/>
        </w:rPr>
      </w:pPr>
    </w:p>
    <w:p w14:paraId="4AF96E7F" w14:textId="7513B4EC" w:rsidR="005152BB" w:rsidRPr="00376820" w:rsidRDefault="005152BB" w:rsidP="00CA35DB">
      <w:pPr>
        <w:jc w:val="both"/>
        <w:rPr>
          <w:rFonts w:ascii="Verdana" w:hAnsi="Verdana"/>
          <w:color w:val="000000"/>
        </w:rPr>
      </w:pPr>
      <w:r w:rsidRPr="00376820">
        <w:rPr>
          <w:rFonts w:ascii="Verdana" w:hAnsi="Verdana"/>
          <w:color w:val="000000"/>
        </w:rPr>
        <w:t xml:space="preserve">You must also arrange for the tenants’ names to be taken off the accounts and give a forwarding address for final bills to be sent. This </w:t>
      </w:r>
      <w:r w:rsidR="00B52B3E" w:rsidRPr="00376820">
        <w:rPr>
          <w:rFonts w:ascii="Verdana" w:hAnsi="Verdana"/>
          <w:color w:val="000000"/>
        </w:rPr>
        <w:t>may have to be done in writing</w:t>
      </w:r>
      <w:r w:rsidR="00017C76" w:rsidRPr="00376820">
        <w:rPr>
          <w:rFonts w:ascii="Verdana" w:hAnsi="Verdana"/>
          <w:color w:val="000000"/>
        </w:rPr>
        <w:t>, the utility company will guide you.</w:t>
      </w:r>
    </w:p>
    <w:p w14:paraId="5E10E7A2" w14:textId="77777777" w:rsidR="005152BB" w:rsidRDefault="005152BB" w:rsidP="004C4EFD">
      <w:pPr>
        <w:rPr>
          <w:rFonts w:ascii="Verdana" w:hAnsi="Verdana"/>
          <w:color w:val="000000"/>
        </w:rPr>
      </w:pPr>
    </w:p>
    <w:p w14:paraId="310CF28C" w14:textId="77777777" w:rsidR="00ED27AE" w:rsidRDefault="00ED27AE" w:rsidP="004C4EFD">
      <w:pPr>
        <w:rPr>
          <w:rFonts w:ascii="Verdana" w:hAnsi="Verdana"/>
          <w:color w:val="000000"/>
        </w:rPr>
      </w:pPr>
    </w:p>
    <w:p w14:paraId="1CB4DF94" w14:textId="77777777" w:rsidR="00ED27AE" w:rsidRDefault="00ED27AE" w:rsidP="004C4EFD">
      <w:pPr>
        <w:rPr>
          <w:rFonts w:ascii="Verdana" w:hAnsi="Verdana"/>
          <w:color w:val="000000"/>
        </w:rPr>
      </w:pPr>
    </w:p>
    <w:p w14:paraId="1C1DBE89" w14:textId="77777777" w:rsidR="00ED27AE" w:rsidRDefault="00ED27AE" w:rsidP="004C4EFD">
      <w:pPr>
        <w:rPr>
          <w:rFonts w:ascii="Verdana" w:hAnsi="Verdana"/>
          <w:color w:val="000000"/>
        </w:rPr>
      </w:pPr>
    </w:p>
    <w:p w14:paraId="33C96EAD" w14:textId="77777777" w:rsidR="00ED27AE" w:rsidRPr="00376820" w:rsidRDefault="00ED27AE" w:rsidP="004C4EFD">
      <w:pPr>
        <w:rPr>
          <w:rFonts w:ascii="Verdana" w:hAnsi="Verdana"/>
          <w:color w:val="000000"/>
        </w:rPr>
      </w:pPr>
    </w:p>
    <w:p w14:paraId="7BE90570" w14:textId="77777777" w:rsidR="00534213" w:rsidRPr="00376820" w:rsidRDefault="00534213" w:rsidP="0068309A">
      <w:pPr>
        <w:pStyle w:val="Title"/>
        <w:rPr>
          <w:rFonts w:ascii="Verdana" w:hAnsi="Verdana"/>
          <w:color w:val="000000"/>
          <w:sz w:val="24"/>
          <w:szCs w:val="24"/>
        </w:rPr>
      </w:pPr>
    </w:p>
    <w:p w14:paraId="358298D7" w14:textId="77777777" w:rsidR="0068309A" w:rsidRPr="00664AC9" w:rsidRDefault="0068309A" w:rsidP="0068309A">
      <w:pPr>
        <w:pStyle w:val="Title"/>
        <w:rPr>
          <w:rFonts w:ascii="Verdana" w:hAnsi="Verdana"/>
          <w:color w:val="000000"/>
          <w:sz w:val="28"/>
          <w:szCs w:val="28"/>
        </w:rPr>
      </w:pPr>
      <w:r w:rsidRPr="00664AC9">
        <w:rPr>
          <w:rFonts w:ascii="Verdana" w:hAnsi="Verdana"/>
          <w:color w:val="000000"/>
          <w:sz w:val="28"/>
          <w:szCs w:val="28"/>
        </w:rPr>
        <w:lastRenderedPageBreak/>
        <w:t>House Hunting Checklist</w:t>
      </w:r>
    </w:p>
    <w:p w14:paraId="6E2E5362" w14:textId="77777777" w:rsidR="0068309A" w:rsidRPr="00376820" w:rsidRDefault="0068309A" w:rsidP="0068309A">
      <w:pPr>
        <w:jc w:val="center"/>
        <w:rPr>
          <w:rFonts w:ascii="Verdana" w:hAnsi="Verdana"/>
          <w:b/>
          <w:bCs/>
          <w:color w:val="000000"/>
          <w:u w:val="single"/>
        </w:rPr>
      </w:pPr>
    </w:p>
    <w:p w14:paraId="0241CA4C" w14:textId="77777777" w:rsidR="003F336F" w:rsidRPr="00376820" w:rsidRDefault="003F336F" w:rsidP="0068309A">
      <w:pPr>
        <w:jc w:val="center"/>
        <w:rPr>
          <w:rFonts w:ascii="Verdana" w:hAnsi="Verdana"/>
          <w:b/>
          <w:bCs/>
          <w:color w:val="000000"/>
          <w:u w:val="single"/>
        </w:rPr>
      </w:pPr>
    </w:p>
    <w:p w14:paraId="30FA641B" w14:textId="77777777" w:rsidR="0068309A" w:rsidRPr="00376820" w:rsidRDefault="0068309A" w:rsidP="0068309A">
      <w:pPr>
        <w:pStyle w:val="Subtitle"/>
        <w:rPr>
          <w:rFonts w:ascii="Verdana" w:hAnsi="Verdana"/>
          <w:color w:val="000000"/>
        </w:rPr>
      </w:pPr>
      <w:r w:rsidRPr="00376820">
        <w:rPr>
          <w:rFonts w:ascii="Verdana" w:hAnsi="Verdana"/>
          <w:color w:val="000000"/>
        </w:rPr>
        <w:t xml:space="preserve">Address of Property </w:t>
      </w:r>
    </w:p>
    <w:p w14:paraId="2FB9EA6B" w14:textId="77777777" w:rsidR="00C34558" w:rsidRPr="00376820" w:rsidRDefault="00C34558" w:rsidP="0068309A">
      <w:pPr>
        <w:pStyle w:val="Subtitle"/>
        <w:rPr>
          <w:rFonts w:ascii="Verdana" w:hAnsi="Verdana"/>
          <w:color w:val="000000"/>
        </w:rPr>
      </w:pPr>
    </w:p>
    <w:p w14:paraId="10DF36E1" w14:textId="77777777" w:rsidR="0068309A" w:rsidRPr="00376820" w:rsidRDefault="0068309A" w:rsidP="0068309A">
      <w:pPr>
        <w:pStyle w:val="Subtitle"/>
        <w:rPr>
          <w:rFonts w:ascii="Verdana" w:hAnsi="Verdana"/>
          <w:b w:val="0"/>
          <w:bCs w:val="0"/>
          <w:color w:val="000000"/>
          <w:u w:val="none"/>
        </w:rPr>
      </w:pPr>
      <w:r w:rsidRPr="00376820">
        <w:rPr>
          <w:rFonts w:ascii="Verdana" w:hAnsi="Verdana"/>
          <w:b w:val="0"/>
          <w:bCs w:val="0"/>
          <w:color w:val="000000"/>
          <w:u w:val="none"/>
        </w:rPr>
        <w:t xml:space="preserve"> …………………………………</w:t>
      </w:r>
      <w:r w:rsidR="003F336F" w:rsidRPr="00376820">
        <w:rPr>
          <w:rFonts w:ascii="Verdana" w:hAnsi="Verdana"/>
          <w:b w:val="0"/>
          <w:bCs w:val="0"/>
          <w:color w:val="000000"/>
          <w:u w:val="none"/>
        </w:rPr>
        <w:t>……………………</w:t>
      </w:r>
      <w:r w:rsidRPr="00376820">
        <w:rPr>
          <w:rFonts w:ascii="Verdana" w:hAnsi="Verdana"/>
          <w:b w:val="0"/>
          <w:bCs w:val="0"/>
          <w:color w:val="000000"/>
          <w:u w:val="none"/>
        </w:rPr>
        <w:t>…………………………………………</w:t>
      </w:r>
    </w:p>
    <w:p w14:paraId="7FEE164B" w14:textId="77777777" w:rsidR="00C34558" w:rsidRPr="00376820" w:rsidRDefault="00C34558" w:rsidP="0068309A">
      <w:pPr>
        <w:pStyle w:val="Heading1"/>
        <w:rPr>
          <w:rFonts w:ascii="Verdana" w:hAnsi="Verdana"/>
          <w:color w:val="000000"/>
        </w:rPr>
      </w:pPr>
    </w:p>
    <w:p w14:paraId="74570004" w14:textId="7C0C538C" w:rsidR="0068309A" w:rsidRPr="00376820" w:rsidRDefault="0068309A" w:rsidP="00214F1B">
      <w:pPr>
        <w:pStyle w:val="Heading1"/>
        <w:jc w:val="left"/>
        <w:rPr>
          <w:rFonts w:ascii="Verdana" w:hAnsi="Verdana"/>
          <w:color w:val="000000"/>
        </w:rPr>
      </w:pPr>
      <w:r w:rsidRPr="00376820">
        <w:rPr>
          <w:rFonts w:ascii="Verdana" w:hAnsi="Verdana"/>
          <w:color w:val="000000"/>
        </w:rPr>
        <w:t>Exterior of Property</w:t>
      </w:r>
    </w:p>
    <w:p w14:paraId="48A89349" w14:textId="77777777" w:rsidR="0068309A" w:rsidRPr="00376820" w:rsidRDefault="0068309A" w:rsidP="0068309A">
      <w:pPr>
        <w:rPr>
          <w:rFonts w:ascii="Verdana" w:hAnsi="Verdana"/>
          <w:color w:val="000000"/>
        </w:rPr>
      </w:pPr>
    </w:p>
    <w:p w14:paraId="06273ED9" w14:textId="77777777" w:rsidR="0068309A" w:rsidRPr="001D3223" w:rsidRDefault="0068309A" w:rsidP="001D3223">
      <w:pPr>
        <w:pStyle w:val="Heading2"/>
        <w:jc w:val="left"/>
        <w:rPr>
          <w:rFonts w:ascii="Verdana" w:hAnsi="Verdana"/>
          <w:color w:val="000000"/>
          <w:sz w:val="24"/>
          <w:szCs w:val="24"/>
          <w:u w:val="none"/>
        </w:rPr>
      </w:pPr>
      <w:r w:rsidRPr="001D3223">
        <w:rPr>
          <w:rFonts w:ascii="Verdana" w:hAnsi="Verdana"/>
          <w:color w:val="000000"/>
          <w:sz w:val="24"/>
          <w:szCs w:val="24"/>
          <w:u w:val="none"/>
        </w:rPr>
        <w:t>Roof</w:t>
      </w:r>
    </w:p>
    <w:p w14:paraId="2AA2D0D1" w14:textId="77777777" w:rsidR="00740947" w:rsidRPr="00376820" w:rsidRDefault="00740947" w:rsidP="00740947">
      <w:pPr>
        <w:rPr>
          <w:color w:val="000000"/>
        </w:rPr>
      </w:pPr>
    </w:p>
    <w:p w14:paraId="4331AE6D" w14:textId="2201D8DE" w:rsidR="0068309A" w:rsidRPr="00376820" w:rsidRDefault="0068309A" w:rsidP="0068309A">
      <w:pPr>
        <w:rPr>
          <w:rFonts w:ascii="Verdana" w:hAnsi="Verdana"/>
          <w:color w:val="000000"/>
        </w:rPr>
      </w:pPr>
      <w:r w:rsidRPr="00376820">
        <w:rPr>
          <w:rFonts w:ascii="Verdana" w:hAnsi="Verdana"/>
          <w:color w:val="000000"/>
        </w:rPr>
        <w:t>Are there any slates missing?</w:t>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00214F1B">
        <w:rPr>
          <w:rFonts w:ascii="Verdana" w:hAnsi="Verdana"/>
          <w:color w:val="000000"/>
        </w:rPr>
        <w:tab/>
      </w:r>
      <w:r w:rsidR="00214F1B">
        <w:rPr>
          <w:rFonts w:ascii="Verdana" w:hAnsi="Verdana"/>
          <w:color w:val="000000"/>
        </w:rPr>
        <w:tab/>
      </w:r>
      <w:r w:rsidRPr="00376820">
        <w:rPr>
          <w:rFonts w:ascii="Verdana" w:hAnsi="Verdana"/>
          <w:color w:val="000000"/>
        </w:rPr>
        <w:t>Yes/ No</w:t>
      </w:r>
    </w:p>
    <w:p w14:paraId="63FD76E5" w14:textId="4D51D89C" w:rsidR="0068309A" w:rsidRPr="00376820" w:rsidRDefault="0068309A" w:rsidP="0068309A">
      <w:pPr>
        <w:rPr>
          <w:rFonts w:ascii="Verdana" w:hAnsi="Verdana"/>
          <w:color w:val="000000"/>
        </w:rPr>
      </w:pPr>
      <w:r w:rsidRPr="00376820">
        <w:rPr>
          <w:rFonts w:ascii="Verdana" w:hAnsi="Verdana"/>
          <w:color w:val="000000"/>
        </w:rPr>
        <w:t>Is the chimney straight?</w:t>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00214F1B">
        <w:rPr>
          <w:rFonts w:ascii="Verdana" w:hAnsi="Verdana"/>
          <w:color w:val="000000"/>
        </w:rPr>
        <w:tab/>
      </w:r>
      <w:r w:rsidR="00214F1B">
        <w:rPr>
          <w:rFonts w:ascii="Verdana" w:hAnsi="Verdana"/>
          <w:color w:val="000000"/>
        </w:rPr>
        <w:tab/>
      </w:r>
      <w:r w:rsidRPr="00376820">
        <w:rPr>
          <w:rFonts w:ascii="Verdana" w:hAnsi="Verdana"/>
          <w:color w:val="000000"/>
        </w:rPr>
        <w:t>Yes/ No</w:t>
      </w:r>
    </w:p>
    <w:p w14:paraId="0DC70D3B" w14:textId="3A3DFEB0" w:rsidR="0068309A" w:rsidRPr="00376820" w:rsidRDefault="0068309A" w:rsidP="0068309A">
      <w:pPr>
        <w:rPr>
          <w:rFonts w:ascii="Verdana" w:hAnsi="Verdana"/>
          <w:color w:val="000000"/>
        </w:rPr>
      </w:pPr>
      <w:r w:rsidRPr="00376820">
        <w:rPr>
          <w:rFonts w:ascii="Verdana" w:hAnsi="Verdana"/>
          <w:color w:val="000000"/>
        </w:rPr>
        <w:t>Does the aerial l</w:t>
      </w:r>
      <w:r w:rsidR="00740947" w:rsidRPr="00376820">
        <w:rPr>
          <w:rFonts w:ascii="Verdana" w:hAnsi="Verdana"/>
          <w:color w:val="000000"/>
        </w:rPr>
        <w:t>ook secure (if there is one)?</w:t>
      </w:r>
      <w:r w:rsidR="00740947" w:rsidRPr="00376820">
        <w:rPr>
          <w:rFonts w:ascii="Verdana" w:hAnsi="Verdana"/>
          <w:color w:val="000000"/>
        </w:rPr>
        <w:tab/>
      </w:r>
      <w:r w:rsidR="00740947" w:rsidRPr="00376820">
        <w:rPr>
          <w:rFonts w:ascii="Verdana" w:hAnsi="Verdana"/>
          <w:color w:val="000000"/>
        </w:rPr>
        <w:tab/>
      </w:r>
      <w:r w:rsidR="00214F1B">
        <w:rPr>
          <w:rFonts w:ascii="Verdana" w:hAnsi="Verdana"/>
          <w:color w:val="000000"/>
        </w:rPr>
        <w:tab/>
      </w:r>
      <w:r w:rsidR="00214F1B">
        <w:rPr>
          <w:rFonts w:ascii="Verdana" w:hAnsi="Verdana"/>
          <w:color w:val="000000"/>
        </w:rPr>
        <w:tab/>
      </w:r>
      <w:r w:rsidRPr="00376820">
        <w:rPr>
          <w:rFonts w:ascii="Verdana" w:hAnsi="Verdana"/>
          <w:color w:val="000000"/>
        </w:rPr>
        <w:t>Yes/ No</w:t>
      </w:r>
    </w:p>
    <w:p w14:paraId="28534256" w14:textId="7AFFA64C" w:rsidR="0068309A" w:rsidRPr="00376820" w:rsidRDefault="0068309A" w:rsidP="0068309A">
      <w:pPr>
        <w:rPr>
          <w:rFonts w:ascii="Verdana" w:hAnsi="Verdana"/>
          <w:color w:val="000000"/>
        </w:rPr>
      </w:pPr>
      <w:r w:rsidRPr="00376820">
        <w:rPr>
          <w:rFonts w:ascii="Verdana" w:hAnsi="Verdana"/>
          <w:color w:val="000000"/>
        </w:rPr>
        <w:t>Is the g</w:t>
      </w:r>
      <w:r w:rsidR="00740947" w:rsidRPr="00376820">
        <w:rPr>
          <w:rFonts w:ascii="Verdana" w:hAnsi="Verdana"/>
          <w:color w:val="000000"/>
        </w:rPr>
        <w:t>uttering free from greenery?</w:t>
      </w:r>
      <w:r w:rsidR="00740947" w:rsidRPr="00376820">
        <w:rPr>
          <w:rFonts w:ascii="Verdana" w:hAnsi="Verdana"/>
          <w:color w:val="000000"/>
        </w:rPr>
        <w:tab/>
      </w:r>
      <w:r w:rsidR="00740947" w:rsidRPr="00376820">
        <w:rPr>
          <w:rFonts w:ascii="Verdana" w:hAnsi="Verdana"/>
          <w:color w:val="000000"/>
        </w:rPr>
        <w:tab/>
      </w:r>
      <w:r w:rsidR="00740947" w:rsidRPr="00376820">
        <w:rPr>
          <w:rFonts w:ascii="Verdana" w:hAnsi="Verdana"/>
          <w:color w:val="000000"/>
        </w:rPr>
        <w:tab/>
      </w:r>
      <w:r w:rsidR="00214F1B">
        <w:rPr>
          <w:rFonts w:ascii="Verdana" w:hAnsi="Verdana"/>
          <w:color w:val="000000"/>
        </w:rPr>
        <w:tab/>
      </w:r>
      <w:r w:rsidR="00214F1B">
        <w:rPr>
          <w:rFonts w:ascii="Verdana" w:hAnsi="Verdana"/>
          <w:color w:val="000000"/>
        </w:rPr>
        <w:tab/>
      </w:r>
      <w:r w:rsidRPr="00376820">
        <w:rPr>
          <w:rFonts w:ascii="Verdana" w:hAnsi="Verdana"/>
          <w:color w:val="000000"/>
        </w:rPr>
        <w:t>Yes/ No</w:t>
      </w:r>
    </w:p>
    <w:p w14:paraId="1D24B609" w14:textId="40CE7702" w:rsidR="0068309A" w:rsidRPr="00376820" w:rsidRDefault="0068309A" w:rsidP="0068309A">
      <w:pPr>
        <w:rPr>
          <w:rFonts w:ascii="Verdana" w:hAnsi="Verdana"/>
          <w:color w:val="000000"/>
        </w:rPr>
      </w:pPr>
      <w:r w:rsidRPr="00376820">
        <w:rPr>
          <w:rFonts w:ascii="Verdana" w:hAnsi="Verdana"/>
          <w:color w:val="000000"/>
        </w:rPr>
        <w:t>Are there any visible leaks?</w:t>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00214F1B">
        <w:rPr>
          <w:rFonts w:ascii="Verdana" w:hAnsi="Verdana"/>
          <w:color w:val="000000"/>
        </w:rPr>
        <w:tab/>
      </w:r>
      <w:r w:rsidR="00214F1B">
        <w:rPr>
          <w:rFonts w:ascii="Verdana" w:hAnsi="Verdana"/>
          <w:color w:val="000000"/>
        </w:rPr>
        <w:tab/>
      </w:r>
      <w:r w:rsidRPr="00376820">
        <w:rPr>
          <w:rFonts w:ascii="Verdana" w:hAnsi="Verdana"/>
          <w:color w:val="000000"/>
        </w:rPr>
        <w:t>Yes/ No</w:t>
      </w:r>
    </w:p>
    <w:p w14:paraId="2468341D" w14:textId="77777777" w:rsidR="0068309A" w:rsidRPr="00376820" w:rsidRDefault="0068309A" w:rsidP="0068309A">
      <w:pPr>
        <w:rPr>
          <w:rFonts w:ascii="Verdana" w:hAnsi="Verdana"/>
          <w:color w:val="000000"/>
        </w:rPr>
      </w:pPr>
    </w:p>
    <w:p w14:paraId="4CA402E4" w14:textId="77777777" w:rsidR="0068309A" w:rsidRPr="001D3223" w:rsidRDefault="0068309A" w:rsidP="001D3223">
      <w:pPr>
        <w:pStyle w:val="Heading2"/>
        <w:jc w:val="left"/>
        <w:rPr>
          <w:rFonts w:ascii="Verdana" w:hAnsi="Verdana"/>
          <w:color w:val="000000"/>
          <w:sz w:val="24"/>
          <w:szCs w:val="24"/>
          <w:u w:val="none"/>
        </w:rPr>
      </w:pPr>
      <w:r w:rsidRPr="001D3223">
        <w:rPr>
          <w:rFonts w:ascii="Verdana" w:hAnsi="Verdana"/>
          <w:color w:val="000000"/>
          <w:sz w:val="24"/>
          <w:szCs w:val="24"/>
          <w:u w:val="none"/>
        </w:rPr>
        <w:t>Windows</w:t>
      </w:r>
    </w:p>
    <w:p w14:paraId="4B0FD42C" w14:textId="77777777" w:rsidR="00740947" w:rsidRPr="00376820" w:rsidRDefault="00740947" w:rsidP="00740947">
      <w:pPr>
        <w:rPr>
          <w:color w:val="000000"/>
        </w:rPr>
      </w:pPr>
    </w:p>
    <w:p w14:paraId="394B72AD" w14:textId="0BCE3D6A" w:rsidR="0068309A" w:rsidRPr="00376820" w:rsidRDefault="0068309A" w:rsidP="0068309A">
      <w:pPr>
        <w:rPr>
          <w:rFonts w:ascii="Verdana" w:hAnsi="Verdana"/>
          <w:color w:val="000000"/>
        </w:rPr>
      </w:pPr>
      <w:r w:rsidRPr="00376820">
        <w:rPr>
          <w:rFonts w:ascii="Verdana" w:hAnsi="Verdana"/>
          <w:color w:val="000000"/>
        </w:rPr>
        <w:t>Is the p</w:t>
      </w:r>
      <w:r w:rsidR="00740947" w:rsidRPr="00376820">
        <w:rPr>
          <w:rFonts w:ascii="Verdana" w:hAnsi="Verdana"/>
          <w:color w:val="000000"/>
        </w:rPr>
        <w:t>roperty double-glazed?</w:t>
      </w:r>
      <w:r w:rsidR="00740947" w:rsidRPr="00376820">
        <w:rPr>
          <w:rFonts w:ascii="Verdana" w:hAnsi="Verdana"/>
          <w:color w:val="000000"/>
        </w:rPr>
        <w:tab/>
      </w:r>
      <w:r w:rsidR="00740947" w:rsidRPr="00376820">
        <w:rPr>
          <w:rFonts w:ascii="Verdana" w:hAnsi="Verdana"/>
          <w:color w:val="000000"/>
        </w:rPr>
        <w:tab/>
      </w:r>
      <w:r w:rsidR="00740947" w:rsidRPr="00376820">
        <w:rPr>
          <w:rFonts w:ascii="Verdana" w:hAnsi="Verdana"/>
          <w:color w:val="000000"/>
        </w:rPr>
        <w:tab/>
      </w:r>
      <w:r w:rsidR="00740947" w:rsidRPr="00376820">
        <w:rPr>
          <w:rFonts w:ascii="Verdana" w:hAnsi="Verdana"/>
          <w:color w:val="000000"/>
        </w:rPr>
        <w:tab/>
      </w:r>
      <w:r w:rsidR="00214F1B">
        <w:rPr>
          <w:rFonts w:ascii="Verdana" w:hAnsi="Verdana"/>
          <w:color w:val="000000"/>
        </w:rPr>
        <w:tab/>
      </w:r>
      <w:r w:rsidR="00214F1B">
        <w:rPr>
          <w:rFonts w:ascii="Verdana" w:hAnsi="Verdana"/>
          <w:color w:val="000000"/>
        </w:rPr>
        <w:tab/>
      </w:r>
      <w:r w:rsidRPr="00376820">
        <w:rPr>
          <w:rFonts w:ascii="Verdana" w:hAnsi="Verdana"/>
          <w:color w:val="000000"/>
        </w:rPr>
        <w:t>Yes/ No</w:t>
      </w:r>
    </w:p>
    <w:p w14:paraId="1E7B36C2" w14:textId="77777777" w:rsidR="0068309A" w:rsidRPr="00376820" w:rsidRDefault="0068309A" w:rsidP="0068309A">
      <w:pPr>
        <w:rPr>
          <w:rFonts w:ascii="Verdana" w:hAnsi="Verdana"/>
          <w:color w:val="000000"/>
        </w:rPr>
      </w:pPr>
      <w:r w:rsidRPr="00376820">
        <w:rPr>
          <w:rFonts w:ascii="Verdana" w:hAnsi="Verdana"/>
          <w:color w:val="000000"/>
        </w:rPr>
        <w:t>(</w:t>
      </w:r>
      <w:proofErr w:type="gramStart"/>
      <w:r w:rsidRPr="00376820">
        <w:rPr>
          <w:rFonts w:ascii="Verdana" w:hAnsi="Verdana"/>
          <w:color w:val="000000"/>
        </w:rPr>
        <w:t>if</w:t>
      </w:r>
      <w:proofErr w:type="gramEnd"/>
      <w:r w:rsidRPr="00376820">
        <w:rPr>
          <w:rFonts w:ascii="Verdana" w:hAnsi="Verdana"/>
          <w:color w:val="000000"/>
        </w:rPr>
        <w:t xml:space="preserve"> not, house may be cold)</w:t>
      </w:r>
    </w:p>
    <w:p w14:paraId="77F07721" w14:textId="0FD61CAA" w:rsidR="0068309A" w:rsidRPr="00376820" w:rsidRDefault="0068309A" w:rsidP="0068309A">
      <w:pPr>
        <w:rPr>
          <w:rFonts w:ascii="Verdana" w:hAnsi="Verdana"/>
          <w:color w:val="000000"/>
        </w:rPr>
      </w:pPr>
      <w:r w:rsidRPr="00376820">
        <w:rPr>
          <w:rFonts w:ascii="Verdana" w:hAnsi="Verdana"/>
          <w:color w:val="000000"/>
        </w:rPr>
        <w:t>Is the wood</w:t>
      </w:r>
      <w:r w:rsidR="00740947" w:rsidRPr="00376820">
        <w:rPr>
          <w:rFonts w:ascii="Verdana" w:hAnsi="Verdana"/>
          <w:color w:val="000000"/>
        </w:rPr>
        <w:t>work rotting or looks unsafe?</w:t>
      </w:r>
      <w:r w:rsidR="00740947" w:rsidRPr="00376820">
        <w:rPr>
          <w:rFonts w:ascii="Verdana" w:hAnsi="Verdana"/>
          <w:color w:val="000000"/>
        </w:rPr>
        <w:tab/>
      </w:r>
      <w:r w:rsidR="00740947" w:rsidRPr="00376820">
        <w:rPr>
          <w:rFonts w:ascii="Verdana" w:hAnsi="Verdana"/>
          <w:color w:val="000000"/>
        </w:rPr>
        <w:tab/>
      </w:r>
      <w:r w:rsidR="00950C10">
        <w:rPr>
          <w:rFonts w:ascii="Verdana" w:hAnsi="Verdana"/>
          <w:color w:val="000000"/>
        </w:rPr>
        <w:tab/>
      </w:r>
      <w:r w:rsidR="00214F1B">
        <w:rPr>
          <w:rFonts w:ascii="Verdana" w:hAnsi="Verdana"/>
          <w:color w:val="000000"/>
        </w:rPr>
        <w:tab/>
      </w:r>
      <w:r w:rsidR="00214F1B">
        <w:rPr>
          <w:rFonts w:ascii="Verdana" w:hAnsi="Verdana"/>
          <w:color w:val="000000"/>
        </w:rPr>
        <w:tab/>
      </w:r>
      <w:r w:rsidRPr="00376820">
        <w:rPr>
          <w:rFonts w:ascii="Verdana" w:hAnsi="Verdana"/>
          <w:color w:val="000000"/>
        </w:rPr>
        <w:t>Yes/ No</w:t>
      </w:r>
    </w:p>
    <w:p w14:paraId="5F173834" w14:textId="3E6BCA13" w:rsidR="0068309A" w:rsidRPr="00376820" w:rsidRDefault="0068309A" w:rsidP="0068309A">
      <w:pPr>
        <w:rPr>
          <w:rFonts w:ascii="Verdana" w:hAnsi="Verdana"/>
          <w:color w:val="000000"/>
        </w:rPr>
      </w:pPr>
      <w:r w:rsidRPr="00376820">
        <w:rPr>
          <w:rFonts w:ascii="Verdana" w:hAnsi="Verdana"/>
          <w:color w:val="000000"/>
        </w:rPr>
        <w:t>Do the windows open correctly?</w:t>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00214F1B">
        <w:rPr>
          <w:rFonts w:ascii="Verdana" w:hAnsi="Verdana"/>
          <w:color w:val="000000"/>
        </w:rPr>
        <w:tab/>
      </w:r>
      <w:r w:rsidR="00214F1B">
        <w:rPr>
          <w:rFonts w:ascii="Verdana" w:hAnsi="Verdana"/>
          <w:color w:val="000000"/>
        </w:rPr>
        <w:tab/>
      </w:r>
      <w:r w:rsidRPr="00376820">
        <w:rPr>
          <w:rFonts w:ascii="Verdana" w:hAnsi="Verdana"/>
          <w:color w:val="000000"/>
        </w:rPr>
        <w:t>Yes/ No</w:t>
      </w:r>
    </w:p>
    <w:p w14:paraId="18D40F9D" w14:textId="77777777" w:rsidR="0068309A" w:rsidRPr="00376820" w:rsidRDefault="0068309A" w:rsidP="0068309A">
      <w:pPr>
        <w:pStyle w:val="Heading2"/>
        <w:rPr>
          <w:rFonts w:ascii="Verdana" w:hAnsi="Verdana"/>
          <w:color w:val="000000"/>
          <w:sz w:val="24"/>
          <w:szCs w:val="24"/>
        </w:rPr>
      </w:pPr>
    </w:p>
    <w:p w14:paraId="1A67C305" w14:textId="77777777" w:rsidR="0068309A" w:rsidRPr="001D3223" w:rsidRDefault="0068309A" w:rsidP="001D3223">
      <w:pPr>
        <w:pStyle w:val="Heading2"/>
        <w:jc w:val="left"/>
        <w:rPr>
          <w:rFonts w:ascii="Verdana" w:hAnsi="Verdana"/>
          <w:color w:val="000000"/>
          <w:sz w:val="24"/>
          <w:szCs w:val="24"/>
          <w:u w:val="none"/>
        </w:rPr>
      </w:pPr>
      <w:r w:rsidRPr="001D3223">
        <w:rPr>
          <w:rFonts w:ascii="Verdana" w:hAnsi="Verdana"/>
          <w:color w:val="000000"/>
          <w:sz w:val="24"/>
          <w:szCs w:val="24"/>
          <w:u w:val="none"/>
        </w:rPr>
        <w:t>Garden</w:t>
      </w:r>
    </w:p>
    <w:p w14:paraId="19B14726" w14:textId="325BE9D0" w:rsidR="0068309A" w:rsidRPr="00376820" w:rsidRDefault="0068309A" w:rsidP="0068309A">
      <w:pPr>
        <w:rPr>
          <w:rFonts w:ascii="Verdana" w:hAnsi="Verdana"/>
          <w:color w:val="000000"/>
        </w:rPr>
      </w:pPr>
      <w:r w:rsidRPr="00376820">
        <w:rPr>
          <w:rFonts w:ascii="Verdana" w:hAnsi="Verdana"/>
          <w:color w:val="000000"/>
        </w:rPr>
        <w:t>Is it free from rubbish?</w:t>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00214F1B">
        <w:rPr>
          <w:rFonts w:ascii="Verdana" w:hAnsi="Verdana"/>
          <w:color w:val="000000"/>
        </w:rPr>
        <w:tab/>
      </w:r>
      <w:r w:rsidR="00214F1B">
        <w:rPr>
          <w:rFonts w:ascii="Verdana" w:hAnsi="Verdana"/>
          <w:color w:val="000000"/>
        </w:rPr>
        <w:tab/>
      </w:r>
      <w:r w:rsidRPr="00376820">
        <w:rPr>
          <w:rFonts w:ascii="Verdana" w:hAnsi="Verdana"/>
          <w:color w:val="000000"/>
        </w:rPr>
        <w:t>Yes/ No</w:t>
      </w:r>
    </w:p>
    <w:p w14:paraId="3348E15B" w14:textId="77777777" w:rsidR="004B5BD0" w:rsidRPr="00376820" w:rsidRDefault="004B5BD0" w:rsidP="0068309A">
      <w:pPr>
        <w:rPr>
          <w:rFonts w:ascii="Verdana" w:hAnsi="Verdana" w:cs="Arial"/>
          <w:b/>
          <w:bCs/>
          <w:color w:val="000000"/>
          <w:u w:val="single"/>
        </w:rPr>
      </w:pPr>
    </w:p>
    <w:p w14:paraId="0DFA1E8D" w14:textId="77777777" w:rsidR="003F336F" w:rsidRPr="00376820" w:rsidRDefault="003F336F" w:rsidP="001B71A9">
      <w:pPr>
        <w:rPr>
          <w:rFonts w:ascii="Verdana" w:hAnsi="Verdana" w:cs="Arial"/>
          <w:b/>
          <w:bCs/>
          <w:color w:val="000000"/>
          <w:u w:val="single"/>
        </w:rPr>
      </w:pPr>
      <w:r w:rsidRPr="00376820">
        <w:rPr>
          <w:rFonts w:ascii="Verdana" w:hAnsi="Verdana" w:cs="Arial"/>
          <w:b/>
          <w:bCs/>
          <w:color w:val="000000"/>
          <w:u w:val="single"/>
        </w:rPr>
        <w:t>Interior of the Property</w:t>
      </w:r>
    </w:p>
    <w:p w14:paraId="4F72CD6E" w14:textId="77777777" w:rsidR="003F336F" w:rsidRPr="00376820" w:rsidRDefault="003F336F" w:rsidP="001B71A9">
      <w:pPr>
        <w:rPr>
          <w:rFonts w:ascii="Verdana" w:hAnsi="Verdana" w:cs="Arial"/>
          <w:b/>
          <w:bCs/>
          <w:color w:val="000000"/>
          <w:u w:val="single"/>
        </w:rPr>
      </w:pPr>
    </w:p>
    <w:p w14:paraId="023FD65F" w14:textId="77777777" w:rsidR="003F336F" w:rsidRPr="001D3223" w:rsidRDefault="003F336F" w:rsidP="001D3223">
      <w:pPr>
        <w:rPr>
          <w:rFonts w:ascii="Verdana" w:hAnsi="Verdana" w:cs="Arial"/>
          <w:b/>
          <w:bCs/>
          <w:color w:val="000000"/>
        </w:rPr>
      </w:pPr>
      <w:r w:rsidRPr="001D3223">
        <w:rPr>
          <w:rFonts w:ascii="Verdana" w:hAnsi="Verdana" w:cs="Arial"/>
          <w:b/>
          <w:bCs/>
          <w:color w:val="000000"/>
        </w:rPr>
        <w:t>General</w:t>
      </w:r>
    </w:p>
    <w:p w14:paraId="660FB315" w14:textId="77777777" w:rsidR="003F336F" w:rsidRPr="00376820" w:rsidRDefault="003F336F" w:rsidP="0068309A">
      <w:pPr>
        <w:rPr>
          <w:rFonts w:ascii="Verdana" w:hAnsi="Verdana" w:cs="Arial"/>
          <w:b/>
          <w:bCs/>
          <w:color w:val="000000"/>
          <w:u w:val="single"/>
        </w:rPr>
      </w:pPr>
    </w:p>
    <w:p w14:paraId="03560BCB" w14:textId="4FA236D3" w:rsidR="0068309A" w:rsidRPr="00376820" w:rsidRDefault="0068309A" w:rsidP="0068309A">
      <w:pPr>
        <w:rPr>
          <w:rFonts w:ascii="Verdana" w:hAnsi="Verdana"/>
          <w:color w:val="000000"/>
        </w:rPr>
      </w:pPr>
      <w:r w:rsidRPr="00376820">
        <w:rPr>
          <w:rFonts w:ascii="Verdana" w:hAnsi="Verdana"/>
          <w:color w:val="000000"/>
        </w:rPr>
        <w:t>Is it free from disrepai</w:t>
      </w:r>
      <w:r w:rsidR="00740947" w:rsidRPr="00376820">
        <w:rPr>
          <w:rFonts w:ascii="Verdana" w:hAnsi="Verdana"/>
          <w:color w:val="000000"/>
        </w:rPr>
        <w:t>r?</w:t>
      </w:r>
      <w:r w:rsidR="00740947" w:rsidRPr="00376820">
        <w:rPr>
          <w:rFonts w:ascii="Verdana" w:hAnsi="Verdana"/>
          <w:color w:val="000000"/>
        </w:rPr>
        <w:tab/>
      </w:r>
      <w:r w:rsidR="00740947" w:rsidRPr="00376820">
        <w:rPr>
          <w:rFonts w:ascii="Verdana" w:hAnsi="Verdana"/>
          <w:color w:val="000000"/>
        </w:rPr>
        <w:tab/>
      </w:r>
      <w:r w:rsidR="00740947" w:rsidRPr="00376820">
        <w:rPr>
          <w:rFonts w:ascii="Verdana" w:hAnsi="Verdana"/>
          <w:color w:val="000000"/>
        </w:rPr>
        <w:tab/>
      </w:r>
      <w:r w:rsidR="00740947" w:rsidRPr="00376820">
        <w:rPr>
          <w:rFonts w:ascii="Verdana" w:hAnsi="Verdana"/>
          <w:color w:val="000000"/>
        </w:rPr>
        <w:tab/>
      </w:r>
      <w:r w:rsidR="00214F1B">
        <w:rPr>
          <w:rFonts w:ascii="Verdana" w:hAnsi="Verdana"/>
          <w:color w:val="000000"/>
        </w:rPr>
        <w:tab/>
      </w:r>
      <w:r w:rsidR="00214F1B">
        <w:rPr>
          <w:rFonts w:ascii="Verdana" w:hAnsi="Verdana"/>
          <w:color w:val="000000"/>
        </w:rPr>
        <w:tab/>
      </w:r>
      <w:r w:rsidR="00214F1B">
        <w:rPr>
          <w:rFonts w:ascii="Verdana" w:hAnsi="Verdana"/>
          <w:color w:val="000000"/>
        </w:rPr>
        <w:tab/>
      </w:r>
      <w:r w:rsidRPr="00376820">
        <w:rPr>
          <w:rFonts w:ascii="Verdana" w:hAnsi="Verdana"/>
          <w:color w:val="000000"/>
        </w:rPr>
        <w:t>Yes/ No/Unsure</w:t>
      </w:r>
    </w:p>
    <w:p w14:paraId="170F2917" w14:textId="77777777" w:rsidR="004B5BD0" w:rsidRPr="00950C10" w:rsidRDefault="0068309A" w:rsidP="0068309A">
      <w:pPr>
        <w:rPr>
          <w:rFonts w:ascii="Verdana" w:hAnsi="Verdana"/>
          <w:color w:val="000000"/>
          <w:sz w:val="22"/>
          <w:szCs w:val="22"/>
        </w:rPr>
      </w:pPr>
      <w:r w:rsidRPr="00950C10">
        <w:rPr>
          <w:rFonts w:ascii="Verdana" w:hAnsi="Verdana"/>
          <w:color w:val="000000"/>
          <w:sz w:val="22"/>
          <w:szCs w:val="22"/>
        </w:rPr>
        <w:t>(</w:t>
      </w:r>
      <w:proofErr w:type="gramStart"/>
      <w:r w:rsidRPr="00950C10">
        <w:rPr>
          <w:rFonts w:ascii="Verdana" w:hAnsi="Verdana"/>
          <w:color w:val="000000"/>
          <w:sz w:val="22"/>
          <w:szCs w:val="22"/>
        </w:rPr>
        <w:t>make</w:t>
      </w:r>
      <w:proofErr w:type="gramEnd"/>
      <w:r w:rsidRPr="00950C10">
        <w:rPr>
          <w:rFonts w:ascii="Verdana" w:hAnsi="Verdana"/>
          <w:color w:val="000000"/>
          <w:sz w:val="22"/>
          <w:szCs w:val="22"/>
        </w:rPr>
        <w:t xml:space="preserve"> a note of anything you feel is unfit and give a copy to the landlord)</w:t>
      </w:r>
    </w:p>
    <w:p w14:paraId="396C56C6" w14:textId="77777777" w:rsidR="004B5BD0" w:rsidRPr="00376820" w:rsidRDefault="004B5BD0" w:rsidP="0068309A">
      <w:pPr>
        <w:rPr>
          <w:rFonts w:ascii="Verdana" w:hAnsi="Verdana"/>
          <w:color w:val="000000"/>
        </w:rPr>
      </w:pPr>
    </w:p>
    <w:p w14:paraId="0C49C81E" w14:textId="4DA66750" w:rsidR="0068309A" w:rsidRPr="00376820" w:rsidRDefault="0068309A" w:rsidP="0068309A">
      <w:pPr>
        <w:rPr>
          <w:rFonts w:ascii="Verdana" w:hAnsi="Verdana"/>
          <w:color w:val="000000"/>
        </w:rPr>
      </w:pPr>
      <w:r w:rsidRPr="00376820">
        <w:rPr>
          <w:rFonts w:ascii="Verdana" w:hAnsi="Verdana"/>
          <w:color w:val="000000"/>
        </w:rPr>
        <w:t>Are t</w:t>
      </w:r>
      <w:r w:rsidR="00740947" w:rsidRPr="00376820">
        <w:rPr>
          <w:rFonts w:ascii="Verdana" w:hAnsi="Verdana"/>
          <w:color w:val="000000"/>
        </w:rPr>
        <w:t>here any indications of damp?</w:t>
      </w:r>
      <w:r w:rsidR="00740947" w:rsidRPr="00376820">
        <w:rPr>
          <w:rFonts w:ascii="Verdana" w:hAnsi="Verdana"/>
          <w:color w:val="000000"/>
        </w:rPr>
        <w:tab/>
      </w:r>
      <w:r w:rsidR="00740947" w:rsidRPr="00376820">
        <w:rPr>
          <w:rFonts w:ascii="Verdana" w:hAnsi="Verdana"/>
          <w:color w:val="000000"/>
        </w:rPr>
        <w:tab/>
      </w:r>
      <w:r w:rsidR="00950C10">
        <w:rPr>
          <w:rFonts w:ascii="Verdana" w:hAnsi="Verdana"/>
          <w:color w:val="000000"/>
        </w:rPr>
        <w:tab/>
      </w:r>
      <w:r w:rsidR="00214F1B">
        <w:rPr>
          <w:rFonts w:ascii="Verdana" w:hAnsi="Verdana"/>
          <w:color w:val="000000"/>
        </w:rPr>
        <w:tab/>
      </w:r>
      <w:r w:rsidR="00214F1B">
        <w:rPr>
          <w:rFonts w:ascii="Verdana" w:hAnsi="Verdana"/>
          <w:color w:val="000000"/>
        </w:rPr>
        <w:tab/>
      </w:r>
      <w:r w:rsidR="00214F1B">
        <w:rPr>
          <w:rFonts w:ascii="Verdana" w:hAnsi="Verdana"/>
          <w:color w:val="000000"/>
        </w:rPr>
        <w:tab/>
      </w:r>
      <w:r w:rsidRPr="00376820">
        <w:rPr>
          <w:rFonts w:ascii="Verdana" w:hAnsi="Verdana"/>
          <w:color w:val="000000"/>
        </w:rPr>
        <w:t>Yes/ No/Unsure</w:t>
      </w:r>
    </w:p>
    <w:p w14:paraId="058EE6BE" w14:textId="660795B2" w:rsidR="0068309A" w:rsidRPr="001C5AE1" w:rsidRDefault="0068309A" w:rsidP="0068309A">
      <w:pPr>
        <w:rPr>
          <w:rFonts w:ascii="Verdana" w:hAnsi="Verdana"/>
          <w:b/>
          <w:bCs/>
          <w:color w:val="000000"/>
          <w:sz w:val="20"/>
          <w:szCs w:val="20"/>
        </w:rPr>
      </w:pPr>
      <w:r w:rsidRPr="00950C10">
        <w:rPr>
          <w:rFonts w:ascii="Verdana" w:hAnsi="Verdana"/>
          <w:color w:val="000000"/>
          <w:sz w:val="22"/>
          <w:szCs w:val="22"/>
        </w:rPr>
        <w:t>(</w:t>
      </w:r>
      <w:proofErr w:type="gramStart"/>
      <w:r w:rsidRPr="00950C10">
        <w:rPr>
          <w:rFonts w:ascii="Verdana" w:hAnsi="Verdana"/>
          <w:color w:val="000000"/>
          <w:sz w:val="22"/>
          <w:szCs w:val="22"/>
        </w:rPr>
        <w:t>stained</w:t>
      </w:r>
      <w:proofErr w:type="gramEnd"/>
      <w:r w:rsidRPr="00950C10">
        <w:rPr>
          <w:rFonts w:ascii="Verdana" w:hAnsi="Verdana"/>
          <w:color w:val="000000"/>
          <w:sz w:val="22"/>
          <w:szCs w:val="22"/>
        </w:rPr>
        <w:t xml:space="preserve"> walls, peeling paper, feels cold and damp</w:t>
      </w:r>
      <w:r w:rsidR="001C5AE1">
        <w:rPr>
          <w:rFonts w:ascii="Verdana" w:hAnsi="Verdana"/>
          <w:color w:val="000000"/>
          <w:sz w:val="22"/>
          <w:szCs w:val="22"/>
        </w:rPr>
        <w:t>)</w:t>
      </w:r>
      <w:r w:rsidRPr="00950C10">
        <w:rPr>
          <w:rFonts w:ascii="Verdana" w:hAnsi="Verdana"/>
          <w:color w:val="000000"/>
          <w:sz w:val="22"/>
          <w:szCs w:val="22"/>
        </w:rPr>
        <w:t xml:space="preserve">. </w:t>
      </w:r>
      <w:r w:rsidR="001C5AE1">
        <w:rPr>
          <w:rFonts w:ascii="Verdana" w:hAnsi="Verdana"/>
          <w:color w:val="000000"/>
          <w:sz w:val="22"/>
          <w:szCs w:val="22"/>
        </w:rPr>
        <w:br/>
      </w:r>
      <w:r w:rsidRPr="001C5AE1">
        <w:rPr>
          <w:rFonts w:ascii="Verdana" w:hAnsi="Verdana"/>
          <w:b/>
          <w:bCs/>
          <w:color w:val="000000"/>
          <w:sz w:val="20"/>
          <w:szCs w:val="20"/>
        </w:rPr>
        <w:t>N.B. if viewing properties in summer months it may be harder to see signs of damp</w:t>
      </w:r>
      <w:r w:rsidR="00E82AD5">
        <w:rPr>
          <w:rFonts w:ascii="Verdana" w:hAnsi="Verdana"/>
          <w:b/>
          <w:bCs/>
          <w:color w:val="000000"/>
          <w:sz w:val="20"/>
          <w:szCs w:val="20"/>
        </w:rPr>
        <w:t>.</w:t>
      </w:r>
    </w:p>
    <w:p w14:paraId="02BA172E" w14:textId="77777777" w:rsidR="00950C10" w:rsidRDefault="00950C10" w:rsidP="0068309A">
      <w:pPr>
        <w:rPr>
          <w:rFonts w:ascii="Verdana" w:hAnsi="Verdana"/>
          <w:color w:val="000000"/>
        </w:rPr>
      </w:pPr>
    </w:p>
    <w:p w14:paraId="29E230EF" w14:textId="083280C9" w:rsidR="0068309A" w:rsidRPr="00376820" w:rsidRDefault="0068309A" w:rsidP="0068309A">
      <w:pPr>
        <w:rPr>
          <w:rFonts w:ascii="Verdana" w:hAnsi="Verdana"/>
          <w:color w:val="000000"/>
        </w:rPr>
      </w:pPr>
      <w:r w:rsidRPr="00376820">
        <w:rPr>
          <w:rFonts w:ascii="Verdana" w:hAnsi="Verdana"/>
          <w:color w:val="000000"/>
        </w:rPr>
        <w:t xml:space="preserve">Is there adequate heating, </w:t>
      </w:r>
      <w:proofErr w:type="gramStart"/>
      <w:r w:rsidRPr="00376820">
        <w:rPr>
          <w:rFonts w:ascii="Verdana" w:hAnsi="Verdana"/>
          <w:color w:val="000000"/>
        </w:rPr>
        <w:t>lighting</w:t>
      </w:r>
      <w:proofErr w:type="gramEnd"/>
      <w:r w:rsidRPr="00376820">
        <w:rPr>
          <w:rFonts w:ascii="Verdana" w:hAnsi="Verdana"/>
          <w:color w:val="000000"/>
        </w:rPr>
        <w:t xml:space="preserve"> </w:t>
      </w:r>
      <w:r w:rsidR="00740947" w:rsidRPr="00376820">
        <w:rPr>
          <w:rFonts w:ascii="Verdana" w:hAnsi="Verdana"/>
          <w:color w:val="000000"/>
        </w:rPr>
        <w:t>and ventilation?</w:t>
      </w:r>
      <w:r w:rsidR="00740947" w:rsidRPr="00376820">
        <w:rPr>
          <w:rFonts w:ascii="Verdana" w:hAnsi="Verdana"/>
          <w:color w:val="000000"/>
        </w:rPr>
        <w:tab/>
      </w:r>
      <w:r w:rsidR="00740947" w:rsidRPr="00376820">
        <w:rPr>
          <w:rFonts w:ascii="Verdana" w:hAnsi="Verdana"/>
          <w:color w:val="000000"/>
        </w:rPr>
        <w:tab/>
      </w:r>
      <w:r w:rsidR="00740947" w:rsidRPr="00376820">
        <w:rPr>
          <w:rFonts w:ascii="Verdana" w:hAnsi="Verdana"/>
          <w:color w:val="000000"/>
        </w:rPr>
        <w:tab/>
      </w:r>
      <w:r w:rsidRPr="00376820">
        <w:rPr>
          <w:rFonts w:ascii="Verdana" w:hAnsi="Verdana"/>
          <w:color w:val="000000"/>
        </w:rPr>
        <w:t>Yes/ No/Unsure</w:t>
      </w:r>
    </w:p>
    <w:p w14:paraId="657C06F5" w14:textId="77777777" w:rsidR="0068309A" w:rsidRPr="00950C10" w:rsidRDefault="0068309A" w:rsidP="0068309A">
      <w:pPr>
        <w:rPr>
          <w:rFonts w:ascii="Verdana" w:hAnsi="Verdana"/>
          <w:color w:val="000000"/>
          <w:sz w:val="22"/>
          <w:szCs w:val="22"/>
        </w:rPr>
      </w:pPr>
      <w:r w:rsidRPr="00950C10">
        <w:rPr>
          <w:rFonts w:ascii="Verdana" w:hAnsi="Verdana"/>
          <w:color w:val="000000"/>
          <w:sz w:val="22"/>
          <w:szCs w:val="22"/>
        </w:rPr>
        <w:t>(</w:t>
      </w:r>
      <w:proofErr w:type="gramStart"/>
      <w:r w:rsidRPr="00950C10">
        <w:rPr>
          <w:rFonts w:ascii="Verdana" w:hAnsi="Verdana"/>
          <w:color w:val="000000"/>
          <w:sz w:val="22"/>
          <w:szCs w:val="22"/>
        </w:rPr>
        <w:t>check</w:t>
      </w:r>
      <w:proofErr w:type="gramEnd"/>
      <w:r w:rsidRPr="00950C10">
        <w:rPr>
          <w:rFonts w:ascii="Verdana" w:hAnsi="Verdana"/>
          <w:color w:val="000000"/>
          <w:sz w:val="22"/>
          <w:szCs w:val="22"/>
        </w:rPr>
        <w:t xml:space="preserve"> number of sockets, all lights work – ask to see gas certificate)</w:t>
      </w:r>
    </w:p>
    <w:p w14:paraId="331F2F98" w14:textId="77777777" w:rsidR="00E82AD5" w:rsidRPr="00376820" w:rsidRDefault="00E82AD5" w:rsidP="0068309A">
      <w:pPr>
        <w:rPr>
          <w:rFonts w:ascii="Verdana" w:hAnsi="Verdana"/>
          <w:color w:val="000000"/>
        </w:rPr>
      </w:pPr>
    </w:p>
    <w:p w14:paraId="1074351C" w14:textId="77777777" w:rsidR="0068309A" w:rsidRPr="00E82AD5" w:rsidRDefault="0068309A" w:rsidP="00E82AD5">
      <w:pPr>
        <w:pStyle w:val="Heading2"/>
        <w:jc w:val="left"/>
        <w:rPr>
          <w:rFonts w:ascii="Verdana" w:hAnsi="Verdana"/>
          <w:color w:val="000000"/>
          <w:sz w:val="24"/>
          <w:szCs w:val="24"/>
          <w:u w:val="none"/>
        </w:rPr>
      </w:pPr>
      <w:r w:rsidRPr="00E82AD5">
        <w:rPr>
          <w:rFonts w:ascii="Verdana" w:hAnsi="Verdana"/>
          <w:color w:val="000000"/>
          <w:sz w:val="24"/>
          <w:szCs w:val="24"/>
          <w:u w:val="none"/>
        </w:rPr>
        <w:t>Kitchen</w:t>
      </w:r>
    </w:p>
    <w:p w14:paraId="55262B98" w14:textId="5A954F75" w:rsidR="0068309A" w:rsidRPr="00376820" w:rsidRDefault="00740947" w:rsidP="0068309A">
      <w:pPr>
        <w:rPr>
          <w:rFonts w:ascii="Verdana" w:hAnsi="Verdana"/>
          <w:color w:val="000000"/>
        </w:rPr>
      </w:pPr>
      <w:r w:rsidRPr="00376820">
        <w:rPr>
          <w:rFonts w:ascii="Verdana" w:hAnsi="Verdana"/>
          <w:color w:val="000000"/>
        </w:rPr>
        <w:t>Does the cooker work?</w:t>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00950C10">
        <w:rPr>
          <w:rFonts w:ascii="Verdana" w:hAnsi="Verdana"/>
          <w:color w:val="000000"/>
        </w:rPr>
        <w:tab/>
      </w:r>
      <w:r w:rsidR="00604461">
        <w:rPr>
          <w:rFonts w:ascii="Verdana" w:hAnsi="Verdana"/>
          <w:color w:val="000000"/>
        </w:rPr>
        <w:tab/>
      </w:r>
      <w:r w:rsidR="00604461">
        <w:rPr>
          <w:rFonts w:ascii="Verdana" w:hAnsi="Verdana"/>
          <w:color w:val="000000"/>
        </w:rPr>
        <w:tab/>
      </w:r>
      <w:r w:rsidR="00604461">
        <w:rPr>
          <w:rFonts w:ascii="Verdana" w:hAnsi="Verdana"/>
          <w:color w:val="000000"/>
        </w:rPr>
        <w:tab/>
      </w:r>
      <w:r w:rsidR="0068309A" w:rsidRPr="00376820">
        <w:rPr>
          <w:rFonts w:ascii="Verdana" w:hAnsi="Verdana"/>
          <w:color w:val="000000"/>
        </w:rPr>
        <w:t>Yes/ No/Unsure</w:t>
      </w:r>
    </w:p>
    <w:p w14:paraId="34633771" w14:textId="476304C3" w:rsidR="0068309A" w:rsidRPr="00376820" w:rsidRDefault="0068309A" w:rsidP="0068309A">
      <w:pPr>
        <w:rPr>
          <w:rFonts w:ascii="Verdana" w:hAnsi="Verdana"/>
          <w:color w:val="000000"/>
        </w:rPr>
      </w:pPr>
      <w:r w:rsidRPr="00376820">
        <w:rPr>
          <w:rFonts w:ascii="Verdana" w:hAnsi="Verdana"/>
          <w:color w:val="000000"/>
        </w:rPr>
        <w:t>Is the sink in good repair?</w:t>
      </w:r>
      <w:r w:rsidRPr="00376820">
        <w:rPr>
          <w:rFonts w:ascii="Verdana" w:hAnsi="Verdana"/>
          <w:color w:val="000000"/>
        </w:rPr>
        <w:tab/>
      </w:r>
      <w:r w:rsidRPr="00376820">
        <w:rPr>
          <w:rFonts w:ascii="Verdana" w:hAnsi="Verdana"/>
          <w:color w:val="000000"/>
        </w:rPr>
        <w:tab/>
      </w:r>
      <w:r w:rsidR="00740947" w:rsidRPr="00376820">
        <w:rPr>
          <w:rFonts w:ascii="Verdana" w:hAnsi="Verdana"/>
          <w:color w:val="000000"/>
        </w:rPr>
        <w:tab/>
      </w:r>
      <w:r w:rsidR="00950C10">
        <w:rPr>
          <w:rFonts w:ascii="Verdana" w:hAnsi="Verdana"/>
          <w:color w:val="000000"/>
        </w:rPr>
        <w:tab/>
      </w:r>
      <w:r w:rsidR="00604461">
        <w:rPr>
          <w:rFonts w:ascii="Verdana" w:hAnsi="Verdana"/>
          <w:color w:val="000000"/>
        </w:rPr>
        <w:tab/>
      </w:r>
      <w:r w:rsidR="00604461">
        <w:rPr>
          <w:rFonts w:ascii="Verdana" w:hAnsi="Verdana"/>
          <w:color w:val="000000"/>
        </w:rPr>
        <w:tab/>
      </w:r>
      <w:r w:rsidR="00604461">
        <w:rPr>
          <w:rFonts w:ascii="Verdana" w:hAnsi="Verdana"/>
          <w:color w:val="000000"/>
        </w:rPr>
        <w:tab/>
      </w:r>
      <w:r w:rsidRPr="00376820">
        <w:rPr>
          <w:rFonts w:ascii="Verdana" w:hAnsi="Verdana"/>
          <w:color w:val="000000"/>
        </w:rPr>
        <w:t>Yes/ No/Unsure</w:t>
      </w:r>
    </w:p>
    <w:p w14:paraId="5D52BFFE" w14:textId="7F4C6E4E" w:rsidR="0068309A" w:rsidRPr="00376820" w:rsidRDefault="0068309A" w:rsidP="0068309A">
      <w:pPr>
        <w:rPr>
          <w:rFonts w:ascii="Verdana" w:hAnsi="Verdana"/>
          <w:color w:val="000000"/>
        </w:rPr>
      </w:pPr>
      <w:r w:rsidRPr="00376820">
        <w:rPr>
          <w:rFonts w:ascii="Verdana" w:hAnsi="Verdana"/>
          <w:color w:val="000000"/>
        </w:rPr>
        <w:t>Do taps work?</w:t>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00950C10">
        <w:rPr>
          <w:rFonts w:ascii="Verdana" w:hAnsi="Verdana"/>
          <w:color w:val="000000"/>
        </w:rPr>
        <w:tab/>
      </w:r>
      <w:r w:rsidR="00604461">
        <w:rPr>
          <w:rFonts w:ascii="Verdana" w:hAnsi="Verdana"/>
          <w:color w:val="000000"/>
        </w:rPr>
        <w:tab/>
      </w:r>
      <w:r w:rsidR="00604461">
        <w:rPr>
          <w:rFonts w:ascii="Verdana" w:hAnsi="Verdana"/>
          <w:color w:val="000000"/>
        </w:rPr>
        <w:tab/>
      </w:r>
      <w:r w:rsidR="00604461">
        <w:rPr>
          <w:rFonts w:ascii="Verdana" w:hAnsi="Verdana"/>
          <w:color w:val="000000"/>
        </w:rPr>
        <w:tab/>
      </w:r>
      <w:r w:rsidRPr="00376820">
        <w:rPr>
          <w:rFonts w:ascii="Verdana" w:hAnsi="Verdana"/>
          <w:color w:val="000000"/>
        </w:rPr>
        <w:t>Yes/ No/Unsure</w:t>
      </w:r>
    </w:p>
    <w:p w14:paraId="4A9C5A39" w14:textId="25568655" w:rsidR="0068309A" w:rsidRPr="00376820" w:rsidRDefault="0068309A" w:rsidP="0068309A">
      <w:pPr>
        <w:rPr>
          <w:rFonts w:ascii="Verdana" w:hAnsi="Verdana"/>
          <w:color w:val="000000"/>
        </w:rPr>
      </w:pPr>
      <w:r w:rsidRPr="00376820">
        <w:rPr>
          <w:rFonts w:ascii="Verdana" w:hAnsi="Verdana"/>
          <w:color w:val="000000"/>
        </w:rPr>
        <w:t xml:space="preserve">Is the </w:t>
      </w:r>
      <w:r w:rsidR="00740947" w:rsidRPr="00376820">
        <w:rPr>
          <w:rFonts w:ascii="Verdana" w:hAnsi="Verdana"/>
          <w:color w:val="000000"/>
        </w:rPr>
        <w:t>fridge in a decent condition?</w:t>
      </w:r>
      <w:r w:rsidR="00740947" w:rsidRPr="00376820">
        <w:rPr>
          <w:rFonts w:ascii="Verdana" w:hAnsi="Verdana"/>
          <w:color w:val="000000"/>
        </w:rPr>
        <w:tab/>
      </w:r>
      <w:r w:rsidR="00740947" w:rsidRPr="00376820">
        <w:rPr>
          <w:rFonts w:ascii="Verdana" w:hAnsi="Verdana"/>
          <w:color w:val="000000"/>
        </w:rPr>
        <w:tab/>
      </w:r>
      <w:r w:rsidR="00950C10">
        <w:rPr>
          <w:rFonts w:ascii="Verdana" w:hAnsi="Verdana"/>
          <w:color w:val="000000"/>
        </w:rPr>
        <w:tab/>
      </w:r>
      <w:r w:rsidR="00604461">
        <w:rPr>
          <w:rFonts w:ascii="Verdana" w:hAnsi="Verdana"/>
          <w:color w:val="000000"/>
        </w:rPr>
        <w:tab/>
      </w:r>
      <w:r w:rsidR="00604461">
        <w:rPr>
          <w:rFonts w:ascii="Verdana" w:hAnsi="Verdana"/>
          <w:color w:val="000000"/>
        </w:rPr>
        <w:tab/>
      </w:r>
      <w:r w:rsidR="00604461">
        <w:rPr>
          <w:rFonts w:ascii="Verdana" w:hAnsi="Verdana"/>
          <w:color w:val="000000"/>
        </w:rPr>
        <w:tab/>
      </w:r>
      <w:r w:rsidRPr="00376820">
        <w:rPr>
          <w:rFonts w:ascii="Verdana" w:hAnsi="Verdana"/>
          <w:color w:val="000000"/>
        </w:rPr>
        <w:t>Yes/ No/Unsure</w:t>
      </w:r>
    </w:p>
    <w:p w14:paraId="4B40E482" w14:textId="260EC524" w:rsidR="0068309A" w:rsidRPr="00376820" w:rsidRDefault="0068309A" w:rsidP="0068309A">
      <w:pPr>
        <w:rPr>
          <w:rFonts w:ascii="Verdana" w:hAnsi="Verdana"/>
          <w:color w:val="000000"/>
        </w:rPr>
      </w:pPr>
      <w:r w:rsidRPr="00376820">
        <w:rPr>
          <w:rFonts w:ascii="Verdana" w:hAnsi="Verdana"/>
          <w:color w:val="000000"/>
        </w:rPr>
        <w:t>Is there adequate space for food storage</w:t>
      </w:r>
      <w:r w:rsidR="00FE0053">
        <w:rPr>
          <w:rFonts w:ascii="Verdana" w:hAnsi="Verdana"/>
          <w:color w:val="000000"/>
        </w:rPr>
        <w:t xml:space="preserve"> </w:t>
      </w:r>
      <w:r w:rsidR="00740947" w:rsidRPr="00376820">
        <w:rPr>
          <w:rFonts w:ascii="Verdana" w:hAnsi="Verdana"/>
          <w:color w:val="000000"/>
        </w:rPr>
        <w:t>and preparation?</w:t>
      </w:r>
      <w:r w:rsidR="00740947" w:rsidRPr="00376820">
        <w:rPr>
          <w:rFonts w:ascii="Verdana" w:hAnsi="Verdana"/>
          <w:color w:val="000000"/>
        </w:rPr>
        <w:tab/>
      </w:r>
      <w:r w:rsidR="00740947" w:rsidRPr="00376820">
        <w:rPr>
          <w:rFonts w:ascii="Verdana" w:hAnsi="Verdana"/>
          <w:color w:val="000000"/>
        </w:rPr>
        <w:tab/>
      </w:r>
      <w:r w:rsidRPr="00376820">
        <w:rPr>
          <w:rFonts w:ascii="Verdana" w:hAnsi="Verdana"/>
          <w:color w:val="000000"/>
        </w:rPr>
        <w:t>Yes/ No/Unsure</w:t>
      </w:r>
    </w:p>
    <w:p w14:paraId="5F0927F2" w14:textId="77777777" w:rsidR="0068309A" w:rsidRPr="00E82AD5" w:rsidRDefault="0068309A" w:rsidP="00E82AD5">
      <w:pPr>
        <w:pStyle w:val="Heading2"/>
        <w:jc w:val="left"/>
        <w:rPr>
          <w:rFonts w:ascii="Verdana" w:hAnsi="Verdana"/>
          <w:color w:val="000000"/>
          <w:sz w:val="24"/>
          <w:szCs w:val="24"/>
          <w:u w:val="none"/>
        </w:rPr>
      </w:pPr>
      <w:r w:rsidRPr="00E82AD5">
        <w:rPr>
          <w:rFonts w:ascii="Verdana" w:hAnsi="Verdana"/>
          <w:color w:val="000000"/>
          <w:sz w:val="24"/>
          <w:szCs w:val="24"/>
          <w:u w:val="none"/>
        </w:rPr>
        <w:lastRenderedPageBreak/>
        <w:t>Bathroom</w:t>
      </w:r>
    </w:p>
    <w:p w14:paraId="7D4E617A" w14:textId="044E9084" w:rsidR="0068309A" w:rsidRPr="00376820" w:rsidRDefault="0068309A" w:rsidP="0068309A">
      <w:pPr>
        <w:rPr>
          <w:rFonts w:ascii="Verdana" w:hAnsi="Verdana"/>
          <w:color w:val="000000"/>
        </w:rPr>
      </w:pPr>
      <w:r w:rsidRPr="00376820">
        <w:rPr>
          <w:rFonts w:ascii="Verdana" w:hAnsi="Verdana"/>
          <w:color w:val="000000"/>
        </w:rPr>
        <w:t xml:space="preserve">Does the </w:t>
      </w:r>
      <w:r w:rsidR="00740947" w:rsidRPr="00376820">
        <w:rPr>
          <w:rFonts w:ascii="Verdana" w:hAnsi="Verdana"/>
          <w:color w:val="000000"/>
        </w:rPr>
        <w:t>toilet flush and have a seat?</w:t>
      </w:r>
      <w:r w:rsidR="00740947" w:rsidRPr="00376820">
        <w:rPr>
          <w:rFonts w:ascii="Verdana" w:hAnsi="Verdana"/>
          <w:color w:val="000000"/>
        </w:rPr>
        <w:tab/>
      </w:r>
      <w:r w:rsidR="00950C10">
        <w:rPr>
          <w:rFonts w:ascii="Verdana" w:hAnsi="Verdana"/>
          <w:color w:val="000000"/>
        </w:rPr>
        <w:tab/>
      </w:r>
      <w:r w:rsidR="00604461">
        <w:rPr>
          <w:rFonts w:ascii="Verdana" w:hAnsi="Verdana"/>
          <w:color w:val="000000"/>
        </w:rPr>
        <w:tab/>
      </w:r>
      <w:r w:rsidR="00604461">
        <w:rPr>
          <w:rFonts w:ascii="Verdana" w:hAnsi="Verdana"/>
          <w:color w:val="000000"/>
        </w:rPr>
        <w:tab/>
      </w:r>
      <w:r w:rsidR="00604461">
        <w:rPr>
          <w:rFonts w:ascii="Verdana" w:hAnsi="Verdana"/>
          <w:color w:val="000000"/>
        </w:rPr>
        <w:tab/>
      </w:r>
      <w:r w:rsidRPr="00376820">
        <w:rPr>
          <w:rFonts w:ascii="Verdana" w:hAnsi="Verdana"/>
          <w:color w:val="000000"/>
        </w:rPr>
        <w:t>Yes/ No/Unsure</w:t>
      </w:r>
    </w:p>
    <w:p w14:paraId="42FE7B1C" w14:textId="7BEC6D75" w:rsidR="0068309A" w:rsidRPr="00376820" w:rsidRDefault="0068309A" w:rsidP="0068309A">
      <w:pPr>
        <w:rPr>
          <w:rFonts w:ascii="Verdana" w:hAnsi="Verdana"/>
          <w:color w:val="000000"/>
        </w:rPr>
      </w:pPr>
      <w:r w:rsidRPr="00376820">
        <w:rPr>
          <w:rFonts w:ascii="Verdana" w:hAnsi="Verdana"/>
          <w:color w:val="000000"/>
        </w:rPr>
        <w:t xml:space="preserve">Is the </w:t>
      </w:r>
      <w:r w:rsidR="00740947" w:rsidRPr="00376820">
        <w:rPr>
          <w:rFonts w:ascii="Verdana" w:hAnsi="Verdana"/>
          <w:color w:val="000000"/>
        </w:rPr>
        <w:t>bath secure and not wobbly?</w:t>
      </w:r>
      <w:r w:rsidR="00740947" w:rsidRPr="00376820">
        <w:rPr>
          <w:rFonts w:ascii="Verdana" w:hAnsi="Verdana"/>
          <w:color w:val="000000"/>
        </w:rPr>
        <w:tab/>
      </w:r>
      <w:r w:rsidR="00740947" w:rsidRPr="00376820">
        <w:rPr>
          <w:rFonts w:ascii="Verdana" w:hAnsi="Verdana"/>
          <w:color w:val="000000"/>
        </w:rPr>
        <w:tab/>
      </w:r>
      <w:r w:rsidR="00950C10">
        <w:rPr>
          <w:rFonts w:ascii="Verdana" w:hAnsi="Verdana"/>
          <w:color w:val="000000"/>
        </w:rPr>
        <w:tab/>
      </w:r>
      <w:r w:rsidR="00604461">
        <w:rPr>
          <w:rFonts w:ascii="Verdana" w:hAnsi="Verdana"/>
          <w:color w:val="000000"/>
        </w:rPr>
        <w:tab/>
      </w:r>
      <w:r w:rsidR="00604461">
        <w:rPr>
          <w:rFonts w:ascii="Verdana" w:hAnsi="Verdana"/>
          <w:color w:val="000000"/>
        </w:rPr>
        <w:tab/>
      </w:r>
      <w:r w:rsidR="00604461">
        <w:rPr>
          <w:rFonts w:ascii="Verdana" w:hAnsi="Verdana"/>
          <w:color w:val="000000"/>
        </w:rPr>
        <w:tab/>
      </w:r>
      <w:r w:rsidRPr="00376820">
        <w:rPr>
          <w:rFonts w:ascii="Verdana" w:hAnsi="Verdana"/>
          <w:color w:val="000000"/>
        </w:rPr>
        <w:t>Yes/ No/Unsure</w:t>
      </w:r>
    </w:p>
    <w:p w14:paraId="37C5A954" w14:textId="60E68587" w:rsidR="0068309A" w:rsidRPr="00376820" w:rsidRDefault="00740947" w:rsidP="0068309A">
      <w:pPr>
        <w:rPr>
          <w:rFonts w:ascii="Verdana" w:hAnsi="Verdana"/>
          <w:color w:val="000000"/>
        </w:rPr>
      </w:pPr>
      <w:r w:rsidRPr="00376820">
        <w:rPr>
          <w:rFonts w:ascii="Verdana" w:hAnsi="Verdana"/>
          <w:color w:val="000000"/>
        </w:rPr>
        <w:t>Are the walls mouldy?</w:t>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00950C10">
        <w:rPr>
          <w:rFonts w:ascii="Verdana" w:hAnsi="Verdana"/>
          <w:color w:val="000000"/>
        </w:rPr>
        <w:tab/>
      </w:r>
      <w:r w:rsidR="00604461">
        <w:rPr>
          <w:rFonts w:ascii="Verdana" w:hAnsi="Verdana"/>
          <w:color w:val="000000"/>
        </w:rPr>
        <w:tab/>
      </w:r>
      <w:r w:rsidR="00604461">
        <w:rPr>
          <w:rFonts w:ascii="Verdana" w:hAnsi="Verdana"/>
          <w:color w:val="000000"/>
        </w:rPr>
        <w:tab/>
      </w:r>
      <w:r w:rsidR="00604461">
        <w:rPr>
          <w:rFonts w:ascii="Verdana" w:hAnsi="Verdana"/>
          <w:color w:val="000000"/>
        </w:rPr>
        <w:tab/>
      </w:r>
      <w:r w:rsidR="0068309A" w:rsidRPr="00376820">
        <w:rPr>
          <w:rFonts w:ascii="Verdana" w:hAnsi="Verdana"/>
          <w:color w:val="000000"/>
        </w:rPr>
        <w:t>Yes/ No/Unsure</w:t>
      </w:r>
    </w:p>
    <w:p w14:paraId="34FDD249" w14:textId="70F1AAB5" w:rsidR="0068309A" w:rsidRPr="00376820" w:rsidRDefault="0068309A" w:rsidP="0068309A">
      <w:pPr>
        <w:rPr>
          <w:rFonts w:ascii="Verdana" w:hAnsi="Verdana"/>
          <w:color w:val="000000"/>
        </w:rPr>
      </w:pPr>
      <w:r w:rsidRPr="00376820">
        <w:rPr>
          <w:rFonts w:ascii="Verdana" w:hAnsi="Verdana"/>
          <w:color w:val="000000"/>
        </w:rPr>
        <w:t xml:space="preserve">Are there </w:t>
      </w:r>
      <w:r w:rsidR="00740947" w:rsidRPr="00376820">
        <w:rPr>
          <w:rFonts w:ascii="Verdana" w:hAnsi="Verdana"/>
          <w:color w:val="000000"/>
        </w:rPr>
        <w:t>any signs of pest infestation?</w:t>
      </w:r>
      <w:r w:rsidR="00740947" w:rsidRPr="00376820">
        <w:rPr>
          <w:rFonts w:ascii="Verdana" w:hAnsi="Verdana"/>
          <w:color w:val="000000"/>
        </w:rPr>
        <w:tab/>
      </w:r>
      <w:r w:rsidR="00950C10">
        <w:rPr>
          <w:rFonts w:ascii="Verdana" w:hAnsi="Verdana"/>
          <w:color w:val="000000"/>
        </w:rPr>
        <w:tab/>
      </w:r>
      <w:r w:rsidR="00604461">
        <w:rPr>
          <w:rFonts w:ascii="Verdana" w:hAnsi="Verdana"/>
          <w:color w:val="000000"/>
        </w:rPr>
        <w:tab/>
      </w:r>
      <w:r w:rsidR="00604461">
        <w:rPr>
          <w:rFonts w:ascii="Verdana" w:hAnsi="Verdana"/>
          <w:color w:val="000000"/>
        </w:rPr>
        <w:tab/>
      </w:r>
      <w:r w:rsidR="00604461">
        <w:rPr>
          <w:rFonts w:ascii="Verdana" w:hAnsi="Verdana"/>
          <w:color w:val="000000"/>
        </w:rPr>
        <w:tab/>
      </w:r>
      <w:r w:rsidR="00740947" w:rsidRPr="00376820">
        <w:rPr>
          <w:rFonts w:ascii="Verdana" w:hAnsi="Verdana"/>
          <w:color w:val="000000"/>
        </w:rPr>
        <w:t>Y</w:t>
      </w:r>
      <w:r w:rsidRPr="00376820">
        <w:rPr>
          <w:rFonts w:ascii="Verdana" w:hAnsi="Verdana"/>
          <w:color w:val="000000"/>
        </w:rPr>
        <w:t>es/ No/Unsure</w:t>
      </w:r>
    </w:p>
    <w:p w14:paraId="0878FB09" w14:textId="77777777" w:rsidR="0068309A" w:rsidRPr="00376820" w:rsidRDefault="0068309A" w:rsidP="0068309A">
      <w:pPr>
        <w:rPr>
          <w:rFonts w:ascii="Verdana" w:hAnsi="Verdana"/>
          <w:color w:val="000000"/>
        </w:rPr>
      </w:pPr>
    </w:p>
    <w:p w14:paraId="24434ACF" w14:textId="77777777" w:rsidR="0068309A" w:rsidRPr="00E82AD5" w:rsidRDefault="0068309A" w:rsidP="00E82AD5">
      <w:pPr>
        <w:pStyle w:val="Heading2"/>
        <w:jc w:val="left"/>
        <w:rPr>
          <w:rFonts w:ascii="Verdana" w:hAnsi="Verdana"/>
          <w:color w:val="000000"/>
          <w:sz w:val="24"/>
          <w:szCs w:val="24"/>
          <w:u w:val="none"/>
        </w:rPr>
      </w:pPr>
      <w:r w:rsidRPr="00E82AD5">
        <w:rPr>
          <w:rFonts w:ascii="Verdana" w:hAnsi="Verdana"/>
          <w:color w:val="000000"/>
          <w:sz w:val="24"/>
          <w:szCs w:val="24"/>
          <w:u w:val="none"/>
        </w:rPr>
        <w:t>Living Room</w:t>
      </w:r>
    </w:p>
    <w:p w14:paraId="4499A610" w14:textId="1FB3EB44" w:rsidR="0068309A" w:rsidRPr="00376820" w:rsidRDefault="0068309A" w:rsidP="0068309A">
      <w:pPr>
        <w:rPr>
          <w:rFonts w:ascii="Verdana" w:hAnsi="Verdana"/>
          <w:color w:val="000000"/>
        </w:rPr>
      </w:pPr>
      <w:r w:rsidRPr="00376820">
        <w:rPr>
          <w:rFonts w:ascii="Verdana" w:hAnsi="Verdana"/>
          <w:color w:val="000000"/>
        </w:rPr>
        <w:t>Is th</w:t>
      </w:r>
      <w:r w:rsidR="003F336F" w:rsidRPr="00376820">
        <w:rPr>
          <w:rFonts w:ascii="Verdana" w:hAnsi="Verdana"/>
          <w:color w:val="000000"/>
        </w:rPr>
        <w:t>ere enough space and seating?</w:t>
      </w:r>
      <w:r w:rsidR="003F336F" w:rsidRPr="00376820">
        <w:rPr>
          <w:rFonts w:ascii="Verdana" w:hAnsi="Verdana"/>
          <w:color w:val="000000"/>
        </w:rPr>
        <w:tab/>
      </w:r>
      <w:r w:rsidR="003F336F" w:rsidRPr="00376820">
        <w:rPr>
          <w:rFonts w:ascii="Verdana" w:hAnsi="Verdana"/>
          <w:color w:val="000000"/>
        </w:rPr>
        <w:tab/>
      </w:r>
      <w:r w:rsidR="00950C10">
        <w:rPr>
          <w:rFonts w:ascii="Verdana" w:hAnsi="Verdana"/>
          <w:color w:val="000000"/>
        </w:rPr>
        <w:tab/>
      </w:r>
      <w:r w:rsidR="00604461">
        <w:rPr>
          <w:rFonts w:ascii="Verdana" w:hAnsi="Verdana"/>
          <w:color w:val="000000"/>
        </w:rPr>
        <w:tab/>
      </w:r>
      <w:r w:rsidR="00604461">
        <w:rPr>
          <w:rFonts w:ascii="Verdana" w:hAnsi="Verdana"/>
          <w:color w:val="000000"/>
        </w:rPr>
        <w:tab/>
      </w:r>
      <w:r w:rsidR="00604461">
        <w:rPr>
          <w:rFonts w:ascii="Verdana" w:hAnsi="Verdana"/>
          <w:color w:val="000000"/>
        </w:rPr>
        <w:tab/>
      </w:r>
      <w:r w:rsidRPr="00376820">
        <w:rPr>
          <w:rFonts w:ascii="Verdana" w:hAnsi="Verdana"/>
          <w:color w:val="000000"/>
        </w:rPr>
        <w:t>Yes/ No/Unsure</w:t>
      </w:r>
    </w:p>
    <w:p w14:paraId="55849CDC" w14:textId="141AEE3E" w:rsidR="0068309A" w:rsidRPr="00376820" w:rsidRDefault="0068309A" w:rsidP="0068309A">
      <w:pPr>
        <w:rPr>
          <w:rFonts w:ascii="Verdana" w:hAnsi="Verdana"/>
          <w:color w:val="000000"/>
        </w:rPr>
      </w:pPr>
      <w:r w:rsidRPr="00376820">
        <w:rPr>
          <w:rFonts w:ascii="Verdana" w:hAnsi="Verdana"/>
          <w:color w:val="000000"/>
        </w:rPr>
        <w:t>Are carpets in go</w:t>
      </w:r>
      <w:r w:rsidR="003F336F" w:rsidRPr="00376820">
        <w:rPr>
          <w:rFonts w:ascii="Verdana" w:hAnsi="Verdana"/>
          <w:color w:val="000000"/>
        </w:rPr>
        <w:t>od condition?</w:t>
      </w:r>
      <w:r w:rsidR="003F336F" w:rsidRPr="00376820">
        <w:rPr>
          <w:rFonts w:ascii="Verdana" w:hAnsi="Verdana"/>
          <w:color w:val="000000"/>
        </w:rPr>
        <w:tab/>
      </w:r>
      <w:r w:rsidR="003F336F" w:rsidRPr="00376820">
        <w:rPr>
          <w:rFonts w:ascii="Verdana" w:hAnsi="Verdana"/>
          <w:color w:val="000000"/>
        </w:rPr>
        <w:tab/>
      </w:r>
      <w:r w:rsidR="003F336F" w:rsidRPr="00376820">
        <w:rPr>
          <w:rFonts w:ascii="Verdana" w:hAnsi="Verdana"/>
          <w:color w:val="000000"/>
        </w:rPr>
        <w:tab/>
      </w:r>
      <w:r w:rsidR="00604461">
        <w:rPr>
          <w:rFonts w:ascii="Verdana" w:hAnsi="Verdana"/>
          <w:color w:val="000000"/>
        </w:rPr>
        <w:tab/>
      </w:r>
      <w:r w:rsidR="00604461">
        <w:rPr>
          <w:rFonts w:ascii="Verdana" w:hAnsi="Verdana"/>
          <w:color w:val="000000"/>
        </w:rPr>
        <w:tab/>
      </w:r>
      <w:r w:rsidR="00604461">
        <w:rPr>
          <w:rFonts w:ascii="Verdana" w:hAnsi="Verdana"/>
          <w:color w:val="000000"/>
        </w:rPr>
        <w:tab/>
      </w:r>
      <w:r w:rsidRPr="00376820">
        <w:rPr>
          <w:rFonts w:ascii="Verdana" w:hAnsi="Verdana"/>
          <w:color w:val="000000"/>
        </w:rPr>
        <w:t>Yes/ No/Unsure</w:t>
      </w:r>
    </w:p>
    <w:p w14:paraId="5B829716" w14:textId="365C2F04" w:rsidR="0068309A" w:rsidRPr="00376820" w:rsidRDefault="0068309A" w:rsidP="0068309A">
      <w:pPr>
        <w:rPr>
          <w:rFonts w:ascii="Verdana" w:hAnsi="Verdana"/>
          <w:color w:val="000000"/>
        </w:rPr>
      </w:pPr>
      <w:r w:rsidRPr="00376820">
        <w:rPr>
          <w:rFonts w:ascii="Verdana" w:hAnsi="Verdana"/>
          <w:color w:val="000000"/>
        </w:rPr>
        <w:t>Is th</w:t>
      </w:r>
      <w:r w:rsidR="003F336F" w:rsidRPr="00376820">
        <w:rPr>
          <w:rFonts w:ascii="Verdana" w:hAnsi="Verdana"/>
          <w:color w:val="000000"/>
        </w:rPr>
        <w:t>e correct furniture provided?</w:t>
      </w:r>
      <w:r w:rsidR="003F336F" w:rsidRPr="00376820">
        <w:rPr>
          <w:rFonts w:ascii="Verdana" w:hAnsi="Verdana"/>
          <w:color w:val="000000"/>
        </w:rPr>
        <w:tab/>
      </w:r>
      <w:r w:rsidR="003F336F" w:rsidRPr="00376820">
        <w:rPr>
          <w:rFonts w:ascii="Verdana" w:hAnsi="Verdana"/>
          <w:color w:val="000000"/>
        </w:rPr>
        <w:tab/>
      </w:r>
      <w:r w:rsidR="00950C10">
        <w:rPr>
          <w:rFonts w:ascii="Verdana" w:hAnsi="Verdana"/>
          <w:color w:val="000000"/>
        </w:rPr>
        <w:tab/>
      </w:r>
      <w:r w:rsidR="00604461">
        <w:rPr>
          <w:rFonts w:ascii="Verdana" w:hAnsi="Verdana"/>
          <w:color w:val="000000"/>
        </w:rPr>
        <w:tab/>
      </w:r>
      <w:r w:rsidR="00604461">
        <w:rPr>
          <w:rFonts w:ascii="Verdana" w:hAnsi="Verdana"/>
          <w:color w:val="000000"/>
        </w:rPr>
        <w:tab/>
      </w:r>
      <w:r w:rsidR="00604461">
        <w:rPr>
          <w:rFonts w:ascii="Verdana" w:hAnsi="Verdana"/>
          <w:color w:val="000000"/>
        </w:rPr>
        <w:tab/>
      </w:r>
      <w:r w:rsidRPr="00376820">
        <w:rPr>
          <w:rFonts w:ascii="Verdana" w:hAnsi="Verdana"/>
          <w:color w:val="000000"/>
        </w:rPr>
        <w:t>Yes/ No/Unsure</w:t>
      </w:r>
    </w:p>
    <w:p w14:paraId="3BEB07CD" w14:textId="77777777" w:rsidR="0068309A" w:rsidRPr="00950C10" w:rsidRDefault="0068309A" w:rsidP="0068309A">
      <w:pPr>
        <w:rPr>
          <w:rFonts w:ascii="Verdana" w:hAnsi="Verdana"/>
          <w:color w:val="000000"/>
          <w:sz w:val="22"/>
          <w:szCs w:val="22"/>
        </w:rPr>
      </w:pPr>
      <w:r w:rsidRPr="00950C10">
        <w:rPr>
          <w:rFonts w:ascii="Verdana" w:hAnsi="Verdana"/>
          <w:color w:val="000000"/>
          <w:sz w:val="22"/>
          <w:szCs w:val="22"/>
        </w:rPr>
        <w:t>(</w:t>
      </w:r>
      <w:proofErr w:type="gramStart"/>
      <w:r w:rsidRPr="00950C10">
        <w:rPr>
          <w:rFonts w:ascii="Verdana" w:hAnsi="Verdana"/>
          <w:color w:val="000000"/>
          <w:sz w:val="22"/>
          <w:szCs w:val="22"/>
        </w:rPr>
        <w:t>one</w:t>
      </w:r>
      <w:proofErr w:type="gramEnd"/>
      <w:r w:rsidRPr="00950C10">
        <w:rPr>
          <w:rFonts w:ascii="Verdana" w:hAnsi="Verdana"/>
          <w:color w:val="000000"/>
          <w:sz w:val="22"/>
          <w:szCs w:val="22"/>
        </w:rPr>
        <w:t xml:space="preserve"> armchair per person, coffee table, dining table and chairs)</w:t>
      </w:r>
    </w:p>
    <w:p w14:paraId="42971106" w14:textId="77777777" w:rsidR="0068309A" w:rsidRPr="00376820" w:rsidRDefault="0068309A" w:rsidP="0068309A">
      <w:pPr>
        <w:rPr>
          <w:rFonts w:ascii="Verdana" w:hAnsi="Verdana"/>
          <w:color w:val="000000"/>
        </w:rPr>
      </w:pPr>
    </w:p>
    <w:p w14:paraId="3874ECF2" w14:textId="77777777" w:rsidR="0068309A" w:rsidRPr="00E82AD5" w:rsidRDefault="0068309A" w:rsidP="00E82AD5">
      <w:pPr>
        <w:pStyle w:val="Heading2"/>
        <w:jc w:val="left"/>
        <w:rPr>
          <w:rFonts w:ascii="Verdana" w:hAnsi="Verdana"/>
          <w:color w:val="000000"/>
          <w:sz w:val="24"/>
          <w:szCs w:val="24"/>
          <w:u w:val="none"/>
        </w:rPr>
      </w:pPr>
      <w:r w:rsidRPr="00E82AD5">
        <w:rPr>
          <w:rFonts w:ascii="Verdana" w:hAnsi="Verdana"/>
          <w:color w:val="000000"/>
          <w:sz w:val="24"/>
          <w:szCs w:val="24"/>
          <w:u w:val="none"/>
        </w:rPr>
        <w:t>Bedrooms</w:t>
      </w:r>
    </w:p>
    <w:p w14:paraId="78B2CA9D" w14:textId="3214BD49" w:rsidR="0068309A" w:rsidRPr="00376820" w:rsidRDefault="0068309A" w:rsidP="0068309A">
      <w:pPr>
        <w:rPr>
          <w:rFonts w:ascii="Verdana" w:hAnsi="Verdana"/>
          <w:color w:val="000000"/>
        </w:rPr>
      </w:pPr>
      <w:r w:rsidRPr="00376820">
        <w:rPr>
          <w:rFonts w:ascii="Verdana" w:hAnsi="Verdana"/>
          <w:color w:val="000000"/>
        </w:rPr>
        <w:t>Is the ma</w:t>
      </w:r>
      <w:r w:rsidR="003F336F" w:rsidRPr="00376820">
        <w:rPr>
          <w:rFonts w:ascii="Verdana" w:hAnsi="Verdana"/>
          <w:color w:val="000000"/>
        </w:rPr>
        <w:t>ttress in a decent condition?</w:t>
      </w:r>
      <w:r w:rsidR="003F336F" w:rsidRPr="00376820">
        <w:rPr>
          <w:rFonts w:ascii="Verdana" w:hAnsi="Verdana"/>
          <w:color w:val="000000"/>
        </w:rPr>
        <w:tab/>
      </w:r>
      <w:r w:rsidR="00950C10">
        <w:rPr>
          <w:rFonts w:ascii="Verdana" w:hAnsi="Verdana"/>
          <w:color w:val="000000"/>
        </w:rPr>
        <w:tab/>
      </w:r>
      <w:r w:rsidR="00604461">
        <w:rPr>
          <w:rFonts w:ascii="Verdana" w:hAnsi="Verdana"/>
          <w:color w:val="000000"/>
        </w:rPr>
        <w:tab/>
      </w:r>
      <w:r w:rsidR="00604461">
        <w:rPr>
          <w:rFonts w:ascii="Verdana" w:hAnsi="Verdana"/>
          <w:color w:val="000000"/>
        </w:rPr>
        <w:tab/>
      </w:r>
      <w:r w:rsidR="00604461">
        <w:rPr>
          <w:rFonts w:ascii="Verdana" w:hAnsi="Verdana"/>
          <w:color w:val="000000"/>
        </w:rPr>
        <w:tab/>
      </w:r>
      <w:r w:rsidRPr="00376820">
        <w:rPr>
          <w:rFonts w:ascii="Verdana" w:hAnsi="Verdana"/>
          <w:color w:val="000000"/>
        </w:rPr>
        <w:t>Yes/ No/ Unsure</w:t>
      </w:r>
    </w:p>
    <w:p w14:paraId="7E13ECE8" w14:textId="6C1F534E" w:rsidR="0068309A" w:rsidRPr="00376820" w:rsidRDefault="003F336F" w:rsidP="0068309A">
      <w:pPr>
        <w:rPr>
          <w:rFonts w:ascii="Verdana" w:hAnsi="Verdana"/>
          <w:color w:val="000000"/>
        </w:rPr>
      </w:pPr>
      <w:r w:rsidRPr="00376820">
        <w:rPr>
          <w:rFonts w:ascii="Verdana" w:hAnsi="Verdana"/>
          <w:color w:val="000000"/>
        </w:rPr>
        <w:t>Is it fire retardant?</w:t>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00604461">
        <w:rPr>
          <w:rFonts w:ascii="Verdana" w:hAnsi="Verdana"/>
          <w:color w:val="000000"/>
        </w:rPr>
        <w:tab/>
      </w:r>
      <w:r w:rsidR="00604461">
        <w:rPr>
          <w:rFonts w:ascii="Verdana" w:hAnsi="Verdana"/>
          <w:color w:val="000000"/>
        </w:rPr>
        <w:tab/>
      </w:r>
      <w:r w:rsidR="00604461">
        <w:rPr>
          <w:rFonts w:ascii="Verdana" w:hAnsi="Verdana"/>
          <w:color w:val="000000"/>
        </w:rPr>
        <w:tab/>
      </w:r>
      <w:r w:rsidR="0068309A" w:rsidRPr="00376820">
        <w:rPr>
          <w:rFonts w:ascii="Verdana" w:hAnsi="Verdana"/>
          <w:color w:val="000000"/>
        </w:rPr>
        <w:t>Yes/ No/Unsure</w:t>
      </w:r>
    </w:p>
    <w:p w14:paraId="57A5FB7C" w14:textId="28B35BAC" w:rsidR="0068309A" w:rsidRPr="00376820" w:rsidRDefault="0068309A" w:rsidP="0068309A">
      <w:pPr>
        <w:rPr>
          <w:rFonts w:ascii="Verdana" w:hAnsi="Verdana"/>
          <w:color w:val="000000"/>
        </w:rPr>
      </w:pPr>
      <w:r w:rsidRPr="00376820">
        <w:rPr>
          <w:rFonts w:ascii="Verdana" w:hAnsi="Verdana"/>
          <w:color w:val="000000"/>
        </w:rPr>
        <w:t xml:space="preserve">Is there a wardrobe, chest of </w:t>
      </w:r>
      <w:proofErr w:type="spellStart"/>
      <w:proofErr w:type="gramStart"/>
      <w:r w:rsidRPr="00376820">
        <w:rPr>
          <w:rFonts w:ascii="Verdana" w:hAnsi="Verdana"/>
          <w:color w:val="000000"/>
        </w:rPr>
        <w:t>drawers,</w:t>
      </w:r>
      <w:r w:rsidR="003F336F" w:rsidRPr="00376820">
        <w:rPr>
          <w:rFonts w:ascii="Verdana" w:hAnsi="Verdana"/>
          <w:color w:val="000000"/>
        </w:rPr>
        <w:t>desk</w:t>
      </w:r>
      <w:proofErr w:type="spellEnd"/>
      <w:proofErr w:type="gramEnd"/>
      <w:r w:rsidR="003F336F" w:rsidRPr="00376820">
        <w:rPr>
          <w:rFonts w:ascii="Verdana" w:hAnsi="Verdana"/>
          <w:color w:val="000000"/>
        </w:rPr>
        <w:t xml:space="preserve"> and chair provided?</w:t>
      </w:r>
      <w:r w:rsidR="003F336F" w:rsidRPr="00376820">
        <w:rPr>
          <w:rFonts w:ascii="Verdana" w:hAnsi="Verdana"/>
          <w:color w:val="000000"/>
        </w:rPr>
        <w:tab/>
      </w:r>
      <w:r w:rsidRPr="00376820">
        <w:rPr>
          <w:rFonts w:ascii="Verdana" w:hAnsi="Verdana"/>
          <w:color w:val="000000"/>
        </w:rPr>
        <w:t>Yes/ No/Unsure</w:t>
      </w:r>
    </w:p>
    <w:p w14:paraId="15ADAB9A" w14:textId="77777777" w:rsidR="0068309A" w:rsidRPr="00376820" w:rsidRDefault="0068309A" w:rsidP="0068309A">
      <w:pPr>
        <w:pStyle w:val="Heading2"/>
        <w:rPr>
          <w:rFonts w:ascii="Verdana" w:hAnsi="Verdana"/>
          <w:color w:val="000000"/>
          <w:sz w:val="24"/>
          <w:szCs w:val="24"/>
        </w:rPr>
      </w:pPr>
    </w:p>
    <w:p w14:paraId="429CE778" w14:textId="77777777" w:rsidR="004B5BD0" w:rsidRPr="00490161" w:rsidRDefault="004B5BD0" w:rsidP="00490161">
      <w:pPr>
        <w:pStyle w:val="Heading2"/>
        <w:jc w:val="left"/>
        <w:rPr>
          <w:rFonts w:ascii="Verdana" w:hAnsi="Verdana"/>
          <w:color w:val="000000"/>
          <w:sz w:val="24"/>
          <w:szCs w:val="24"/>
          <w:u w:val="none"/>
        </w:rPr>
      </w:pPr>
      <w:r w:rsidRPr="00490161">
        <w:rPr>
          <w:rFonts w:ascii="Verdana" w:hAnsi="Verdana"/>
          <w:color w:val="000000"/>
          <w:sz w:val="24"/>
          <w:szCs w:val="24"/>
          <w:u w:val="none"/>
        </w:rPr>
        <w:t>Fire Safety</w:t>
      </w:r>
    </w:p>
    <w:p w14:paraId="0790FE25" w14:textId="69B15962" w:rsidR="004B5BD0" w:rsidRPr="00376820" w:rsidRDefault="004B5BD0" w:rsidP="004B5BD0">
      <w:pPr>
        <w:rPr>
          <w:rFonts w:ascii="Verdana" w:hAnsi="Verdana"/>
          <w:color w:val="000000"/>
        </w:rPr>
      </w:pPr>
      <w:r w:rsidRPr="00376820">
        <w:rPr>
          <w:rFonts w:ascii="Verdana" w:hAnsi="Verdana"/>
          <w:color w:val="000000"/>
        </w:rPr>
        <w:t>Are smoke alarms fitted?</w:t>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00604461">
        <w:rPr>
          <w:rFonts w:ascii="Verdana" w:hAnsi="Verdana"/>
          <w:color w:val="000000"/>
        </w:rPr>
        <w:tab/>
      </w:r>
      <w:r w:rsidR="00604461">
        <w:rPr>
          <w:rFonts w:ascii="Verdana" w:hAnsi="Verdana"/>
          <w:color w:val="000000"/>
        </w:rPr>
        <w:tab/>
      </w:r>
      <w:r w:rsidR="00604461">
        <w:rPr>
          <w:rFonts w:ascii="Verdana" w:hAnsi="Verdana"/>
          <w:color w:val="000000"/>
        </w:rPr>
        <w:tab/>
      </w:r>
      <w:r w:rsidRPr="00376820">
        <w:rPr>
          <w:rFonts w:ascii="Verdana" w:hAnsi="Verdana"/>
          <w:color w:val="000000"/>
        </w:rPr>
        <w:t>Yes/ No/Unsure</w:t>
      </w:r>
    </w:p>
    <w:p w14:paraId="2ACD9670" w14:textId="77777777" w:rsidR="00D93F34" w:rsidRPr="00376820" w:rsidRDefault="00D93F34" w:rsidP="004B5BD0">
      <w:pPr>
        <w:rPr>
          <w:rFonts w:ascii="Verdana" w:hAnsi="Verdana"/>
          <w:color w:val="000000"/>
        </w:rPr>
      </w:pPr>
    </w:p>
    <w:p w14:paraId="60727E8C" w14:textId="77777777" w:rsidR="0068309A" w:rsidRPr="00490161" w:rsidRDefault="0068309A" w:rsidP="00490161">
      <w:pPr>
        <w:pStyle w:val="Heading2"/>
        <w:jc w:val="left"/>
        <w:rPr>
          <w:rFonts w:ascii="Verdana" w:hAnsi="Verdana"/>
          <w:color w:val="000000"/>
          <w:sz w:val="24"/>
          <w:szCs w:val="24"/>
          <w:u w:val="none"/>
        </w:rPr>
      </w:pPr>
      <w:r w:rsidRPr="00490161">
        <w:rPr>
          <w:rFonts w:ascii="Verdana" w:hAnsi="Verdana"/>
          <w:color w:val="000000"/>
          <w:sz w:val="24"/>
          <w:szCs w:val="24"/>
          <w:u w:val="none"/>
        </w:rPr>
        <w:t>Electrics</w:t>
      </w:r>
    </w:p>
    <w:p w14:paraId="236DA80A" w14:textId="0E1AAF4E" w:rsidR="0068309A" w:rsidRPr="00376820" w:rsidRDefault="0068309A" w:rsidP="0068309A">
      <w:pPr>
        <w:rPr>
          <w:rFonts w:ascii="Verdana" w:hAnsi="Verdana"/>
          <w:color w:val="000000"/>
        </w:rPr>
      </w:pPr>
      <w:r w:rsidRPr="00376820">
        <w:rPr>
          <w:rFonts w:ascii="Verdana" w:hAnsi="Verdana"/>
          <w:color w:val="000000"/>
        </w:rPr>
        <w:t xml:space="preserve">Test all electric items to see if they work. Check plugs do not heat up with </w:t>
      </w:r>
      <w:r w:rsidR="00D93F34" w:rsidRPr="00376820">
        <w:rPr>
          <w:rFonts w:ascii="Verdana" w:hAnsi="Verdana"/>
          <w:color w:val="000000"/>
        </w:rPr>
        <w:t>use.</w:t>
      </w:r>
    </w:p>
    <w:p w14:paraId="40D43FAE" w14:textId="77777777" w:rsidR="0068309A" w:rsidRPr="00376820" w:rsidRDefault="0068309A" w:rsidP="0068309A">
      <w:pPr>
        <w:rPr>
          <w:rFonts w:ascii="Verdana" w:hAnsi="Verdana"/>
          <w:color w:val="000000"/>
        </w:rPr>
      </w:pPr>
    </w:p>
    <w:p w14:paraId="299BCAF5" w14:textId="77777777" w:rsidR="0068309A" w:rsidRPr="00490161" w:rsidRDefault="0068309A" w:rsidP="00490161">
      <w:pPr>
        <w:pStyle w:val="Heading2"/>
        <w:jc w:val="left"/>
        <w:rPr>
          <w:rFonts w:ascii="Verdana" w:hAnsi="Verdana"/>
          <w:color w:val="000000"/>
          <w:sz w:val="24"/>
          <w:szCs w:val="24"/>
          <w:u w:val="none"/>
        </w:rPr>
      </w:pPr>
      <w:r w:rsidRPr="00490161">
        <w:rPr>
          <w:rFonts w:ascii="Verdana" w:hAnsi="Verdana"/>
          <w:color w:val="000000"/>
          <w:sz w:val="24"/>
          <w:szCs w:val="24"/>
          <w:u w:val="none"/>
        </w:rPr>
        <w:t>Gas</w:t>
      </w:r>
    </w:p>
    <w:p w14:paraId="58C5DD30" w14:textId="1A2D2DD3" w:rsidR="0068309A" w:rsidRPr="00376820" w:rsidRDefault="0068309A" w:rsidP="0068309A">
      <w:pPr>
        <w:rPr>
          <w:rFonts w:ascii="Verdana" w:hAnsi="Verdana"/>
          <w:color w:val="000000"/>
        </w:rPr>
      </w:pPr>
      <w:r w:rsidRPr="00376820">
        <w:rPr>
          <w:rFonts w:ascii="Verdana" w:hAnsi="Verdana"/>
          <w:color w:val="000000"/>
        </w:rPr>
        <w:t>Ask for a copy of the gas safety certificate</w:t>
      </w:r>
      <w:r w:rsidR="00490161">
        <w:rPr>
          <w:rFonts w:ascii="Verdana" w:hAnsi="Verdana"/>
          <w:color w:val="000000"/>
        </w:rPr>
        <w:t>.</w:t>
      </w:r>
    </w:p>
    <w:p w14:paraId="39C35F84" w14:textId="77777777" w:rsidR="0068309A" w:rsidRPr="00376820" w:rsidRDefault="0068309A" w:rsidP="0068309A">
      <w:pPr>
        <w:rPr>
          <w:rFonts w:ascii="Verdana" w:hAnsi="Verdana"/>
          <w:color w:val="000000"/>
        </w:rPr>
      </w:pPr>
      <w:r w:rsidRPr="00376820">
        <w:rPr>
          <w:rFonts w:ascii="Verdana" w:hAnsi="Verdana"/>
          <w:color w:val="000000"/>
        </w:rPr>
        <w:t>Test gas fires (if there are any) to see if they come/stay on</w:t>
      </w:r>
    </w:p>
    <w:p w14:paraId="46A52F38" w14:textId="2AF7E5F5" w:rsidR="0068309A" w:rsidRPr="00376820" w:rsidRDefault="0068309A" w:rsidP="0068309A">
      <w:pPr>
        <w:rPr>
          <w:rFonts w:ascii="Verdana" w:hAnsi="Verdana"/>
          <w:color w:val="000000"/>
        </w:rPr>
      </w:pPr>
      <w:r w:rsidRPr="00376820">
        <w:rPr>
          <w:rFonts w:ascii="Verdana" w:hAnsi="Verdana"/>
          <w:color w:val="000000"/>
        </w:rPr>
        <w:t xml:space="preserve">Is there central heating? If so, test central heating </w:t>
      </w:r>
    </w:p>
    <w:p w14:paraId="4A115767" w14:textId="77777777" w:rsidR="0068309A" w:rsidRPr="00376820" w:rsidRDefault="0068309A" w:rsidP="0068309A">
      <w:pPr>
        <w:rPr>
          <w:rFonts w:ascii="Verdana" w:hAnsi="Verdana"/>
          <w:color w:val="000000"/>
        </w:rPr>
      </w:pPr>
      <w:r w:rsidRPr="00376820">
        <w:rPr>
          <w:rFonts w:ascii="Verdana" w:hAnsi="Verdana"/>
          <w:color w:val="000000"/>
        </w:rPr>
        <w:t>Test cooking facilities</w:t>
      </w:r>
    </w:p>
    <w:p w14:paraId="1652DF04" w14:textId="77777777" w:rsidR="0068309A" w:rsidRPr="00376820" w:rsidRDefault="0068309A" w:rsidP="0068309A">
      <w:pPr>
        <w:rPr>
          <w:rFonts w:ascii="Verdana" w:hAnsi="Verdana"/>
          <w:color w:val="000000"/>
        </w:rPr>
      </w:pPr>
    </w:p>
    <w:p w14:paraId="044252B5" w14:textId="77777777" w:rsidR="0068309A" w:rsidRPr="00490161" w:rsidRDefault="0068309A" w:rsidP="00490161">
      <w:pPr>
        <w:pStyle w:val="Heading2"/>
        <w:jc w:val="left"/>
        <w:rPr>
          <w:rFonts w:ascii="Verdana" w:hAnsi="Verdana"/>
          <w:color w:val="000000"/>
          <w:sz w:val="24"/>
          <w:szCs w:val="24"/>
          <w:u w:val="none"/>
        </w:rPr>
      </w:pPr>
      <w:r w:rsidRPr="00490161">
        <w:rPr>
          <w:rFonts w:ascii="Verdana" w:hAnsi="Verdana"/>
          <w:color w:val="000000"/>
          <w:sz w:val="24"/>
          <w:szCs w:val="24"/>
          <w:u w:val="none"/>
        </w:rPr>
        <w:t>Plumbing</w:t>
      </w:r>
    </w:p>
    <w:p w14:paraId="7F6B8A58" w14:textId="09F174B8" w:rsidR="0068309A" w:rsidRPr="00376820" w:rsidRDefault="0068309A" w:rsidP="0068309A">
      <w:pPr>
        <w:rPr>
          <w:rFonts w:ascii="Verdana" w:hAnsi="Verdana"/>
          <w:color w:val="000000"/>
        </w:rPr>
      </w:pPr>
      <w:r w:rsidRPr="00376820">
        <w:rPr>
          <w:rFonts w:ascii="Verdana" w:hAnsi="Verdana"/>
          <w:color w:val="000000"/>
        </w:rPr>
        <w:t>Is ther</w:t>
      </w:r>
      <w:r w:rsidR="003F336F" w:rsidRPr="00376820">
        <w:rPr>
          <w:rFonts w:ascii="Verdana" w:hAnsi="Verdana"/>
          <w:color w:val="000000"/>
        </w:rPr>
        <w:t>e hot and cold running water?</w:t>
      </w:r>
      <w:r w:rsidR="003F336F" w:rsidRPr="00376820">
        <w:rPr>
          <w:rFonts w:ascii="Verdana" w:hAnsi="Verdana"/>
          <w:color w:val="000000"/>
        </w:rPr>
        <w:tab/>
      </w:r>
      <w:r w:rsidR="000F07A4">
        <w:rPr>
          <w:rFonts w:ascii="Verdana" w:hAnsi="Verdana"/>
          <w:color w:val="000000"/>
        </w:rPr>
        <w:tab/>
      </w:r>
      <w:r w:rsidR="00604461">
        <w:rPr>
          <w:rFonts w:ascii="Verdana" w:hAnsi="Verdana"/>
          <w:color w:val="000000"/>
        </w:rPr>
        <w:tab/>
      </w:r>
      <w:r w:rsidR="00604461">
        <w:rPr>
          <w:rFonts w:ascii="Verdana" w:hAnsi="Verdana"/>
          <w:color w:val="000000"/>
        </w:rPr>
        <w:tab/>
      </w:r>
      <w:r w:rsidR="00604461">
        <w:rPr>
          <w:rFonts w:ascii="Verdana" w:hAnsi="Verdana"/>
          <w:color w:val="000000"/>
        </w:rPr>
        <w:tab/>
      </w:r>
      <w:r w:rsidRPr="00376820">
        <w:rPr>
          <w:rFonts w:ascii="Verdana" w:hAnsi="Verdana"/>
          <w:color w:val="000000"/>
        </w:rPr>
        <w:t>Yes/ No/ Unsure</w:t>
      </w:r>
    </w:p>
    <w:p w14:paraId="5BA752B2" w14:textId="77777777" w:rsidR="0068309A" w:rsidRPr="00376820" w:rsidRDefault="0068309A" w:rsidP="0068309A">
      <w:pPr>
        <w:rPr>
          <w:rFonts w:ascii="Verdana" w:hAnsi="Verdana"/>
          <w:color w:val="000000"/>
        </w:rPr>
      </w:pPr>
    </w:p>
    <w:p w14:paraId="3D1C52E7" w14:textId="77777777" w:rsidR="0068309A" w:rsidRPr="000C1666" w:rsidRDefault="0068309A" w:rsidP="000C1666">
      <w:pPr>
        <w:pStyle w:val="Heading2"/>
        <w:jc w:val="left"/>
        <w:rPr>
          <w:rFonts w:ascii="Verdana" w:hAnsi="Verdana"/>
          <w:color w:val="000000"/>
          <w:sz w:val="24"/>
          <w:szCs w:val="24"/>
          <w:u w:val="none"/>
        </w:rPr>
      </w:pPr>
      <w:r w:rsidRPr="000C1666">
        <w:rPr>
          <w:rFonts w:ascii="Verdana" w:hAnsi="Verdana"/>
          <w:color w:val="000000"/>
          <w:sz w:val="24"/>
          <w:szCs w:val="24"/>
          <w:u w:val="none"/>
        </w:rPr>
        <w:t>Baths/Showers</w:t>
      </w:r>
    </w:p>
    <w:p w14:paraId="168B3BAA" w14:textId="7F0D8CB1" w:rsidR="0068309A" w:rsidRPr="00376820" w:rsidRDefault="0068309A" w:rsidP="0068309A">
      <w:pPr>
        <w:rPr>
          <w:rFonts w:ascii="Verdana" w:hAnsi="Verdana"/>
          <w:color w:val="000000"/>
        </w:rPr>
      </w:pPr>
      <w:r w:rsidRPr="00376820">
        <w:rPr>
          <w:rFonts w:ascii="Verdana" w:hAnsi="Verdana"/>
          <w:color w:val="000000"/>
        </w:rPr>
        <w:t>Are there adequate washing facilities for the number of tenants?</w:t>
      </w:r>
      <w:r w:rsidRPr="00376820">
        <w:rPr>
          <w:rFonts w:ascii="Verdana" w:hAnsi="Verdana"/>
          <w:color w:val="000000"/>
        </w:rPr>
        <w:tab/>
        <w:t>Yes/ No/Unsure</w:t>
      </w:r>
    </w:p>
    <w:p w14:paraId="2590F1D4" w14:textId="5DF62599" w:rsidR="0068309A" w:rsidRPr="00376820" w:rsidRDefault="0068309A" w:rsidP="0068309A">
      <w:pPr>
        <w:rPr>
          <w:rFonts w:ascii="Verdana" w:hAnsi="Verdana"/>
          <w:color w:val="000000"/>
        </w:rPr>
      </w:pPr>
      <w:r w:rsidRPr="00376820">
        <w:rPr>
          <w:rFonts w:ascii="Verdana" w:hAnsi="Verdana"/>
          <w:color w:val="000000"/>
        </w:rPr>
        <w:t>Is the toilet separate from the bathroom (more convenient)</w:t>
      </w:r>
      <w:r w:rsidR="00E84C65">
        <w:rPr>
          <w:rFonts w:ascii="Verdana" w:hAnsi="Verdana"/>
          <w:color w:val="000000"/>
        </w:rPr>
        <w:tab/>
      </w:r>
      <w:r w:rsidRPr="00376820">
        <w:rPr>
          <w:rFonts w:ascii="Verdana" w:hAnsi="Verdana"/>
          <w:color w:val="000000"/>
        </w:rPr>
        <w:t>Yes/ No/Unsure</w:t>
      </w:r>
    </w:p>
    <w:p w14:paraId="4B3CB022" w14:textId="77777777" w:rsidR="00CB6565" w:rsidRDefault="00CB6565" w:rsidP="00277D05">
      <w:pPr>
        <w:pStyle w:val="Heading2"/>
        <w:jc w:val="left"/>
        <w:rPr>
          <w:rFonts w:ascii="Verdana" w:hAnsi="Verdana"/>
          <w:color w:val="000000"/>
          <w:sz w:val="24"/>
          <w:szCs w:val="24"/>
          <w:u w:val="none"/>
        </w:rPr>
      </w:pPr>
    </w:p>
    <w:p w14:paraId="449A0DE2" w14:textId="564FB76D" w:rsidR="0068309A" w:rsidRPr="00277D05" w:rsidRDefault="0068309A" w:rsidP="00277D05">
      <w:pPr>
        <w:pStyle w:val="Heading2"/>
        <w:jc w:val="left"/>
        <w:rPr>
          <w:rFonts w:ascii="Verdana" w:hAnsi="Verdana"/>
          <w:color w:val="000000"/>
          <w:sz w:val="24"/>
          <w:szCs w:val="24"/>
          <w:u w:val="none"/>
        </w:rPr>
      </w:pPr>
      <w:r w:rsidRPr="00277D05">
        <w:rPr>
          <w:rFonts w:ascii="Verdana" w:hAnsi="Verdana"/>
          <w:color w:val="000000"/>
          <w:sz w:val="24"/>
          <w:szCs w:val="24"/>
          <w:u w:val="none"/>
        </w:rPr>
        <w:t>Television</w:t>
      </w:r>
    </w:p>
    <w:p w14:paraId="651375F5" w14:textId="4B4A54C7" w:rsidR="0068309A" w:rsidRPr="00376820" w:rsidRDefault="00740947" w:rsidP="0068309A">
      <w:pPr>
        <w:rPr>
          <w:rFonts w:ascii="Verdana" w:hAnsi="Verdana"/>
          <w:color w:val="000000"/>
        </w:rPr>
      </w:pPr>
      <w:r w:rsidRPr="00376820">
        <w:rPr>
          <w:rFonts w:ascii="Verdana" w:hAnsi="Verdana"/>
          <w:color w:val="000000"/>
        </w:rPr>
        <w:t>Is a television provided?</w:t>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00277D05">
        <w:rPr>
          <w:rFonts w:ascii="Verdana" w:hAnsi="Verdana"/>
          <w:color w:val="000000"/>
        </w:rPr>
        <w:tab/>
      </w:r>
      <w:r w:rsidR="00277D05">
        <w:rPr>
          <w:rFonts w:ascii="Verdana" w:hAnsi="Verdana"/>
          <w:color w:val="000000"/>
        </w:rPr>
        <w:tab/>
      </w:r>
      <w:r w:rsidR="00277D05">
        <w:rPr>
          <w:rFonts w:ascii="Verdana" w:hAnsi="Verdana"/>
          <w:color w:val="000000"/>
        </w:rPr>
        <w:tab/>
      </w:r>
      <w:r w:rsidR="0068309A" w:rsidRPr="00376820">
        <w:rPr>
          <w:rFonts w:ascii="Verdana" w:hAnsi="Verdana"/>
          <w:color w:val="000000"/>
        </w:rPr>
        <w:t>Yes/ No/Unsure</w:t>
      </w:r>
    </w:p>
    <w:p w14:paraId="36A1368F" w14:textId="77777777" w:rsidR="0068309A" w:rsidRPr="00604461" w:rsidRDefault="0068309A" w:rsidP="0068309A">
      <w:pPr>
        <w:rPr>
          <w:rFonts w:ascii="Verdana" w:hAnsi="Verdana"/>
          <w:color w:val="000000"/>
          <w:sz w:val="22"/>
          <w:szCs w:val="22"/>
        </w:rPr>
      </w:pPr>
      <w:r w:rsidRPr="00604461">
        <w:rPr>
          <w:rFonts w:ascii="Verdana" w:hAnsi="Verdana"/>
          <w:color w:val="000000"/>
          <w:sz w:val="22"/>
          <w:szCs w:val="22"/>
        </w:rPr>
        <w:t>(If not, you will need your own TV license)</w:t>
      </w:r>
    </w:p>
    <w:p w14:paraId="61B6DDC5" w14:textId="77777777" w:rsidR="0068309A" w:rsidRPr="00376820" w:rsidRDefault="0068309A" w:rsidP="0068309A">
      <w:pPr>
        <w:rPr>
          <w:rFonts w:ascii="Verdana" w:hAnsi="Verdana"/>
          <w:color w:val="000000"/>
        </w:rPr>
      </w:pPr>
    </w:p>
    <w:p w14:paraId="3F66B5E5" w14:textId="77777777" w:rsidR="0068309A" w:rsidRPr="00277D05" w:rsidRDefault="0068309A" w:rsidP="00277D05">
      <w:pPr>
        <w:pStyle w:val="Heading2"/>
        <w:jc w:val="left"/>
        <w:rPr>
          <w:rFonts w:ascii="Verdana" w:hAnsi="Verdana"/>
          <w:color w:val="000000"/>
          <w:sz w:val="24"/>
          <w:szCs w:val="24"/>
          <w:u w:val="none"/>
        </w:rPr>
      </w:pPr>
      <w:r w:rsidRPr="00277D05">
        <w:rPr>
          <w:rFonts w:ascii="Verdana" w:hAnsi="Verdana"/>
          <w:color w:val="000000"/>
          <w:sz w:val="24"/>
          <w:szCs w:val="24"/>
          <w:u w:val="none"/>
        </w:rPr>
        <w:t>Washing Machine/Microwaves</w:t>
      </w:r>
      <w:r w:rsidRPr="00277D05">
        <w:rPr>
          <w:rFonts w:ascii="Verdana" w:hAnsi="Verdana"/>
          <w:color w:val="000000"/>
          <w:sz w:val="24"/>
          <w:szCs w:val="24"/>
          <w:u w:val="none"/>
        </w:rPr>
        <w:tab/>
      </w:r>
    </w:p>
    <w:p w14:paraId="625CD82C" w14:textId="77777777" w:rsidR="0068309A" w:rsidRPr="00376820" w:rsidRDefault="0068309A" w:rsidP="0068309A">
      <w:pPr>
        <w:rPr>
          <w:rFonts w:ascii="Verdana" w:hAnsi="Verdana"/>
          <w:color w:val="000000"/>
        </w:rPr>
      </w:pPr>
      <w:r w:rsidRPr="00376820">
        <w:rPr>
          <w:rFonts w:ascii="Verdana" w:hAnsi="Verdana"/>
          <w:color w:val="000000"/>
        </w:rPr>
        <w:t>Will the landlord provide these items? If not, is there sufficient space and plumbing to enable a washing machine to be installed if you want to get one yourself?</w:t>
      </w:r>
    </w:p>
    <w:p w14:paraId="1EDE02DA" w14:textId="77777777" w:rsidR="0068309A" w:rsidRPr="00376820" w:rsidRDefault="0068309A" w:rsidP="0068309A">
      <w:pPr>
        <w:rPr>
          <w:rFonts w:ascii="Verdana" w:hAnsi="Verdana"/>
          <w:color w:val="000000"/>
        </w:rPr>
      </w:pPr>
    </w:p>
    <w:p w14:paraId="08090F9B" w14:textId="77777777" w:rsidR="001651BC" w:rsidRDefault="001651BC" w:rsidP="00E81E9F">
      <w:pPr>
        <w:pStyle w:val="Heading2"/>
        <w:jc w:val="left"/>
        <w:rPr>
          <w:rFonts w:ascii="Verdana" w:hAnsi="Verdana"/>
          <w:color w:val="000000"/>
          <w:sz w:val="24"/>
          <w:szCs w:val="24"/>
          <w:u w:val="none"/>
        </w:rPr>
      </w:pPr>
    </w:p>
    <w:p w14:paraId="1FA35986" w14:textId="77777777" w:rsidR="00664AC9" w:rsidRPr="00664AC9" w:rsidRDefault="00664AC9" w:rsidP="00664AC9"/>
    <w:p w14:paraId="46202A21" w14:textId="4FD0603E" w:rsidR="0068309A" w:rsidRPr="00E81E9F" w:rsidRDefault="0068309A" w:rsidP="00E81E9F">
      <w:pPr>
        <w:pStyle w:val="Heading2"/>
        <w:jc w:val="left"/>
        <w:rPr>
          <w:rFonts w:ascii="Verdana" w:hAnsi="Verdana"/>
          <w:color w:val="000000"/>
          <w:sz w:val="24"/>
          <w:szCs w:val="24"/>
          <w:u w:val="none"/>
        </w:rPr>
      </w:pPr>
      <w:r w:rsidRPr="00E81E9F">
        <w:rPr>
          <w:rFonts w:ascii="Verdana" w:hAnsi="Verdana"/>
          <w:color w:val="000000"/>
          <w:sz w:val="24"/>
          <w:szCs w:val="24"/>
          <w:u w:val="none"/>
        </w:rPr>
        <w:lastRenderedPageBreak/>
        <w:t>Security</w:t>
      </w:r>
    </w:p>
    <w:p w14:paraId="39A94872" w14:textId="34F5F785" w:rsidR="003F336F" w:rsidRPr="00376820" w:rsidRDefault="0068309A" w:rsidP="0068309A">
      <w:pPr>
        <w:rPr>
          <w:rFonts w:ascii="Verdana" w:hAnsi="Verdana"/>
          <w:color w:val="000000"/>
        </w:rPr>
      </w:pPr>
      <w:r w:rsidRPr="00376820">
        <w:rPr>
          <w:rFonts w:ascii="Verdana" w:hAnsi="Verdana"/>
          <w:color w:val="000000"/>
        </w:rPr>
        <w:t>Do all the ground floor windows have locks?</w:t>
      </w:r>
      <w:r w:rsidRPr="00376820">
        <w:rPr>
          <w:rFonts w:ascii="Verdana" w:hAnsi="Verdana"/>
          <w:color w:val="000000"/>
        </w:rPr>
        <w:tab/>
      </w:r>
      <w:r w:rsidR="00E81E9F">
        <w:rPr>
          <w:rFonts w:ascii="Verdana" w:hAnsi="Verdana"/>
          <w:color w:val="000000"/>
        </w:rPr>
        <w:tab/>
      </w:r>
      <w:r w:rsidR="00E81E9F">
        <w:rPr>
          <w:rFonts w:ascii="Verdana" w:hAnsi="Verdana"/>
          <w:color w:val="000000"/>
        </w:rPr>
        <w:tab/>
      </w:r>
      <w:r w:rsidR="00E81E9F">
        <w:rPr>
          <w:rFonts w:ascii="Verdana" w:hAnsi="Verdana"/>
          <w:color w:val="000000"/>
        </w:rPr>
        <w:tab/>
      </w:r>
      <w:r w:rsidRPr="00376820">
        <w:rPr>
          <w:rFonts w:ascii="Verdana" w:hAnsi="Verdana"/>
          <w:color w:val="000000"/>
        </w:rPr>
        <w:t>Yes/ No/Unsure</w:t>
      </w:r>
    </w:p>
    <w:p w14:paraId="312C0171" w14:textId="78781080" w:rsidR="0068309A" w:rsidRPr="00376820" w:rsidRDefault="0068309A" w:rsidP="0068309A">
      <w:pPr>
        <w:rPr>
          <w:rFonts w:ascii="Verdana" w:hAnsi="Verdana"/>
          <w:color w:val="000000"/>
        </w:rPr>
      </w:pPr>
      <w:r w:rsidRPr="00376820">
        <w:rPr>
          <w:rFonts w:ascii="Verdana" w:hAnsi="Verdana"/>
          <w:color w:val="000000"/>
        </w:rPr>
        <w:t>Is the front and back door solid and secure?</w:t>
      </w:r>
      <w:r w:rsidRPr="00376820">
        <w:rPr>
          <w:rFonts w:ascii="Verdana" w:hAnsi="Verdana"/>
          <w:color w:val="000000"/>
        </w:rPr>
        <w:tab/>
      </w:r>
      <w:r w:rsidR="00E81E9F">
        <w:rPr>
          <w:rFonts w:ascii="Verdana" w:hAnsi="Verdana"/>
          <w:color w:val="000000"/>
        </w:rPr>
        <w:tab/>
      </w:r>
      <w:r w:rsidR="00E81E9F">
        <w:rPr>
          <w:rFonts w:ascii="Verdana" w:hAnsi="Verdana"/>
          <w:color w:val="000000"/>
        </w:rPr>
        <w:tab/>
      </w:r>
      <w:r w:rsidR="00E81E9F">
        <w:rPr>
          <w:rFonts w:ascii="Verdana" w:hAnsi="Verdana"/>
          <w:color w:val="000000"/>
        </w:rPr>
        <w:tab/>
      </w:r>
      <w:r w:rsidRPr="00376820">
        <w:rPr>
          <w:rFonts w:ascii="Verdana" w:hAnsi="Verdana"/>
          <w:color w:val="000000"/>
        </w:rPr>
        <w:t>Yes/ No/Unsure</w:t>
      </w:r>
    </w:p>
    <w:p w14:paraId="00401509" w14:textId="2D238D34" w:rsidR="0068309A" w:rsidRPr="00376820" w:rsidRDefault="0068309A" w:rsidP="0068309A">
      <w:pPr>
        <w:rPr>
          <w:rFonts w:ascii="Verdana" w:hAnsi="Verdana"/>
          <w:color w:val="000000"/>
        </w:rPr>
      </w:pPr>
      <w:r w:rsidRPr="00376820">
        <w:rPr>
          <w:rFonts w:ascii="Verdana" w:hAnsi="Verdana"/>
          <w:color w:val="000000"/>
        </w:rPr>
        <w:t>Are t</w:t>
      </w:r>
      <w:r w:rsidR="00740947" w:rsidRPr="00376820">
        <w:rPr>
          <w:rFonts w:ascii="Verdana" w:hAnsi="Verdana"/>
          <w:color w:val="000000"/>
        </w:rPr>
        <w:t>here curtains at all windows?</w:t>
      </w:r>
      <w:r w:rsidR="00740947" w:rsidRPr="00376820">
        <w:rPr>
          <w:rFonts w:ascii="Verdana" w:hAnsi="Verdana"/>
          <w:color w:val="000000"/>
        </w:rPr>
        <w:tab/>
      </w:r>
      <w:r w:rsidR="00740947" w:rsidRPr="00376820">
        <w:rPr>
          <w:rFonts w:ascii="Verdana" w:hAnsi="Verdana"/>
          <w:color w:val="000000"/>
        </w:rPr>
        <w:tab/>
      </w:r>
      <w:r w:rsidR="00837BAA">
        <w:rPr>
          <w:rFonts w:ascii="Verdana" w:hAnsi="Verdana"/>
          <w:color w:val="000000"/>
        </w:rPr>
        <w:tab/>
      </w:r>
      <w:r w:rsidR="00E81E9F">
        <w:rPr>
          <w:rFonts w:ascii="Verdana" w:hAnsi="Verdana"/>
          <w:color w:val="000000"/>
        </w:rPr>
        <w:tab/>
      </w:r>
      <w:r w:rsidR="00E81E9F">
        <w:rPr>
          <w:rFonts w:ascii="Verdana" w:hAnsi="Verdana"/>
          <w:color w:val="000000"/>
        </w:rPr>
        <w:tab/>
      </w:r>
      <w:r w:rsidR="00E81E9F">
        <w:rPr>
          <w:rFonts w:ascii="Verdana" w:hAnsi="Verdana"/>
          <w:color w:val="000000"/>
        </w:rPr>
        <w:tab/>
      </w:r>
      <w:r w:rsidRPr="00376820">
        <w:rPr>
          <w:rFonts w:ascii="Verdana" w:hAnsi="Verdana"/>
          <w:color w:val="000000"/>
        </w:rPr>
        <w:t>Yes/ No/Unsure</w:t>
      </w:r>
    </w:p>
    <w:p w14:paraId="3573AA99" w14:textId="77777777" w:rsidR="0068309A" w:rsidRPr="00376820" w:rsidRDefault="0068309A" w:rsidP="0068309A">
      <w:pPr>
        <w:rPr>
          <w:rFonts w:ascii="Verdana" w:hAnsi="Verdana"/>
          <w:color w:val="000000"/>
        </w:rPr>
      </w:pPr>
    </w:p>
    <w:p w14:paraId="31648F7E" w14:textId="77777777" w:rsidR="0068309A" w:rsidRPr="00E81E9F" w:rsidRDefault="0068309A" w:rsidP="00E81E9F">
      <w:pPr>
        <w:pStyle w:val="Heading2"/>
        <w:jc w:val="left"/>
        <w:rPr>
          <w:rFonts w:ascii="Verdana" w:hAnsi="Verdana"/>
          <w:color w:val="000000"/>
          <w:sz w:val="24"/>
          <w:szCs w:val="24"/>
          <w:u w:val="none"/>
        </w:rPr>
      </w:pPr>
      <w:r w:rsidRPr="00E81E9F">
        <w:rPr>
          <w:rFonts w:ascii="Verdana" w:hAnsi="Verdana"/>
          <w:color w:val="000000"/>
          <w:sz w:val="24"/>
          <w:szCs w:val="24"/>
          <w:u w:val="none"/>
        </w:rPr>
        <w:t>Insurance</w:t>
      </w:r>
    </w:p>
    <w:p w14:paraId="79E1A9D0" w14:textId="77777777" w:rsidR="0068309A" w:rsidRPr="00376820" w:rsidRDefault="0068309A" w:rsidP="0068309A">
      <w:pPr>
        <w:rPr>
          <w:rFonts w:ascii="Verdana" w:hAnsi="Verdana"/>
          <w:color w:val="000000"/>
        </w:rPr>
      </w:pPr>
      <w:r w:rsidRPr="00376820">
        <w:rPr>
          <w:rFonts w:ascii="Verdana" w:hAnsi="Verdana"/>
          <w:color w:val="000000"/>
        </w:rPr>
        <w:t>Obtain quotes for</w:t>
      </w:r>
      <w:r w:rsidR="004B5BD0" w:rsidRPr="00376820">
        <w:rPr>
          <w:rFonts w:ascii="Verdana" w:hAnsi="Verdana"/>
          <w:color w:val="000000"/>
        </w:rPr>
        <w:t xml:space="preserve"> possessions insurance at that address.</w:t>
      </w:r>
    </w:p>
    <w:p w14:paraId="17E74D28" w14:textId="77777777" w:rsidR="00AB42A4" w:rsidRPr="00376820" w:rsidRDefault="00AB42A4" w:rsidP="0068309A">
      <w:pPr>
        <w:rPr>
          <w:rFonts w:ascii="Verdana" w:hAnsi="Verdana"/>
          <w:color w:val="000000"/>
        </w:rPr>
      </w:pPr>
    </w:p>
    <w:p w14:paraId="613C96FB" w14:textId="77777777" w:rsidR="0068309A" w:rsidRPr="00E81E9F" w:rsidRDefault="0068309A" w:rsidP="00E81E9F">
      <w:pPr>
        <w:pStyle w:val="Heading2"/>
        <w:jc w:val="left"/>
        <w:rPr>
          <w:rFonts w:ascii="Verdana" w:hAnsi="Verdana"/>
          <w:color w:val="000000"/>
          <w:sz w:val="24"/>
          <w:szCs w:val="24"/>
          <w:u w:val="none"/>
        </w:rPr>
      </w:pPr>
      <w:r w:rsidRPr="00E81E9F">
        <w:rPr>
          <w:rFonts w:ascii="Verdana" w:hAnsi="Verdana"/>
          <w:color w:val="000000"/>
          <w:sz w:val="24"/>
          <w:szCs w:val="24"/>
          <w:u w:val="none"/>
        </w:rPr>
        <w:t>Services</w:t>
      </w:r>
    </w:p>
    <w:p w14:paraId="6C79164A" w14:textId="285CB34A" w:rsidR="0068309A" w:rsidRPr="00376820" w:rsidRDefault="0068309A" w:rsidP="0068309A">
      <w:pPr>
        <w:rPr>
          <w:rFonts w:ascii="Verdana" w:hAnsi="Verdana"/>
          <w:color w:val="000000"/>
        </w:rPr>
      </w:pPr>
      <w:r w:rsidRPr="00376820">
        <w:rPr>
          <w:rFonts w:ascii="Verdana" w:hAnsi="Verdana"/>
          <w:color w:val="000000"/>
        </w:rPr>
        <w:t>Is a refuse bin/ recycling bin provided?</w:t>
      </w:r>
      <w:r w:rsidRPr="00376820">
        <w:rPr>
          <w:rFonts w:ascii="Verdana" w:hAnsi="Verdana"/>
          <w:color w:val="000000"/>
        </w:rPr>
        <w:tab/>
      </w:r>
      <w:r w:rsidR="004C7497">
        <w:rPr>
          <w:rFonts w:ascii="Verdana" w:hAnsi="Verdana"/>
          <w:color w:val="000000"/>
        </w:rPr>
        <w:tab/>
      </w:r>
      <w:r w:rsidR="00E81E9F">
        <w:rPr>
          <w:rFonts w:ascii="Verdana" w:hAnsi="Verdana"/>
          <w:color w:val="000000"/>
        </w:rPr>
        <w:tab/>
      </w:r>
      <w:r w:rsidR="00E81E9F">
        <w:rPr>
          <w:rFonts w:ascii="Verdana" w:hAnsi="Verdana"/>
          <w:color w:val="000000"/>
        </w:rPr>
        <w:tab/>
      </w:r>
      <w:r w:rsidR="00E81E9F">
        <w:rPr>
          <w:rFonts w:ascii="Verdana" w:hAnsi="Verdana"/>
          <w:color w:val="000000"/>
        </w:rPr>
        <w:tab/>
      </w:r>
      <w:r w:rsidRPr="00376820">
        <w:rPr>
          <w:rFonts w:ascii="Verdana" w:hAnsi="Verdana"/>
          <w:color w:val="000000"/>
        </w:rPr>
        <w:t>Yes/ No/Unsure</w:t>
      </w:r>
    </w:p>
    <w:p w14:paraId="7D4C0430" w14:textId="077A17F5" w:rsidR="00DB378A" w:rsidRPr="00376820" w:rsidRDefault="0068309A" w:rsidP="00DB378A">
      <w:pPr>
        <w:rPr>
          <w:rFonts w:ascii="Verdana" w:hAnsi="Verdana"/>
          <w:color w:val="000000"/>
        </w:rPr>
      </w:pPr>
      <w:r w:rsidRPr="00376820">
        <w:rPr>
          <w:rFonts w:ascii="Verdana" w:hAnsi="Verdana"/>
          <w:color w:val="000000"/>
        </w:rPr>
        <w:t xml:space="preserve">Will it be the tenants’ responsibility </w:t>
      </w:r>
      <w:r w:rsidR="00DB378A" w:rsidRPr="00376820">
        <w:rPr>
          <w:rFonts w:ascii="Verdana" w:hAnsi="Verdana"/>
          <w:color w:val="000000"/>
        </w:rPr>
        <w:t>to maintain the garden?</w:t>
      </w:r>
      <w:r w:rsidR="00DB378A" w:rsidRPr="00376820">
        <w:rPr>
          <w:rFonts w:ascii="Verdana" w:hAnsi="Verdana"/>
          <w:color w:val="000000"/>
        </w:rPr>
        <w:tab/>
      </w:r>
      <w:r w:rsidRPr="00376820">
        <w:rPr>
          <w:rFonts w:ascii="Verdana" w:hAnsi="Verdana"/>
          <w:color w:val="000000"/>
        </w:rPr>
        <w:t>Yes/ No/Unsure</w:t>
      </w:r>
    </w:p>
    <w:p w14:paraId="68498E8F" w14:textId="77777777" w:rsidR="0068309A" w:rsidRPr="004C7497" w:rsidRDefault="0068309A" w:rsidP="00DB378A">
      <w:pPr>
        <w:rPr>
          <w:rFonts w:ascii="Verdana" w:hAnsi="Verdana"/>
          <w:color w:val="000000"/>
          <w:sz w:val="22"/>
          <w:szCs w:val="22"/>
        </w:rPr>
      </w:pPr>
      <w:r w:rsidRPr="004C7497">
        <w:rPr>
          <w:rFonts w:ascii="Verdana" w:hAnsi="Verdana"/>
          <w:color w:val="000000"/>
          <w:sz w:val="22"/>
          <w:szCs w:val="22"/>
        </w:rPr>
        <w:t>(If yes, will you be provided with tools?)</w:t>
      </w:r>
    </w:p>
    <w:p w14:paraId="68EEFE28" w14:textId="77777777" w:rsidR="0068309A" w:rsidRPr="00376820" w:rsidRDefault="0068309A" w:rsidP="0068309A">
      <w:pPr>
        <w:rPr>
          <w:rFonts w:ascii="Verdana" w:hAnsi="Verdana"/>
          <w:color w:val="000000"/>
        </w:rPr>
      </w:pPr>
    </w:p>
    <w:p w14:paraId="33992830" w14:textId="77777777" w:rsidR="0068309A" w:rsidRPr="00E81E9F" w:rsidRDefault="0068309A" w:rsidP="00E81E9F">
      <w:pPr>
        <w:pStyle w:val="Heading2"/>
        <w:jc w:val="left"/>
        <w:rPr>
          <w:rFonts w:ascii="Verdana" w:hAnsi="Verdana"/>
          <w:color w:val="000000"/>
          <w:sz w:val="24"/>
          <w:szCs w:val="24"/>
          <w:u w:val="none"/>
        </w:rPr>
      </w:pPr>
      <w:r w:rsidRPr="00E81E9F">
        <w:rPr>
          <w:rFonts w:ascii="Verdana" w:hAnsi="Verdana"/>
          <w:color w:val="000000"/>
          <w:sz w:val="24"/>
          <w:szCs w:val="24"/>
          <w:u w:val="none"/>
        </w:rPr>
        <w:t>Money Matters</w:t>
      </w:r>
    </w:p>
    <w:p w14:paraId="15A7833F" w14:textId="77777777" w:rsidR="0068309A" w:rsidRPr="00376820" w:rsidRDefault="0068309A" w:rsidP="0068309A">
      <w:pPr>
        <w:rPr>
          <w:rFonts w:ascii="Verdana" w:hAnsi="Verdana"/>
          <w:color w:val="000000"/>
        </w:rPr>
      </w:pPr>
      <w:r w:rsidRPr="00376820">
        <w:rPr>
          <w:rFonts w:ascii="Verdana" w:hAnsi="Verdana"/>
          <w:color w:val="000000"/>
        </w:rPr>
        <w:t>How much is rent?</w:t>
      </w:r>
    </w:p>
    <w:p w14:paraId="5662B824" w14:textId="77777777" w:rsidR="0068309A" w:rsidRPr="00376820" w:rsidRDefault="0068309A" w:rsidP="0068309A">
      <w:pPr>
        <w:rPr>
          <w:rFonts w:ascii="Verdana" w:hAnsi="Verdana"/>
          <w:color w:val="000000"/>
        </w:rPr>
      </w:pPr>
      <w:r w:rsidRPr="00376820">
        <w:rPr>
          <w:rFonts w:ascii="Verdana" w:hAnsi="Verdana"/>
          <w:color w:val="000000"/>
        </w:rPr>
        <w:t>How much is the deposit?</w:t>
      </w:r>
    </w:p>
    <w:p w14:paraId="243F1605" w14:textId="77777777" w:rsidR="0068309A" w:rsidRPr="00376820" w:rsidRDefault="0068309A" w:rsidP="0068309A">
      <w:pPr>
        <w:rPr>
          <w:rFonts w:ascii="Verdana" w:hAnsi="Verdana"/>
          <w:color w:val="000000"/>
        </w:rPr>
      </w:pPr>
      <w:r w:rsidRPr="00376820">
        <w:rPr>
          <w:rFonts w:ascii="Verdana" w:hAnsi="Verdana"/>
          <w:color w:val="000000"/>
        </w:rPr>
        <w:t>To which Tenancy Deposit Scheme is the landlord signed up to?</w:t>
      </w:r>
    </w:p>
    <w:p w14:paraId="233C8899" w14:textId="77777777" w:rsidR="0068309A" w:rsidRPr="00376820" w:rsidRDefault="0068309A" w:rsidP="0068309A">
      <w:pPr>
        <w:rPr>
          <w:rFonts w:ascii="Verdana" w:hAnsi="Verdana"/>
          <w:color w:val="000000"/>
        </w:rPr>
      </w:pPr>
      <w:r w:rsidRPr="00376820">
        <w:rPr>
          <w:rFonts w:ascii="Verdana" w:hAnsi="Verdana"/>
          <w:color w:val="000000"/>
        </w:rPr>
        <w:t xml:space="preserve">Do you have to pay a </w:t>
      </w:r>
      <w:proofErr w:type="gramStart"/>
      <w:r w:rsidRPr="00376820">
        <w:rPr>
          <w:rFonts w:ascii="Verdana" w:hAnsi="Verdana"/>
          <w:color w:val="000000"/>
        </w:rPr>
        <w:t>Summer</w:t>
      </w:r>
      <w:proofErr w:type="gramEnd"/>
      <w:r w:rsidRPr="00376820">
        <w:rPr>
          <w:rFonts w:ascii="Verdana" w:hAnsi="Verdana"/>
          <w:color w:val="000000"/>
        </w:rPr>
        <w:t xml:space="preserve"> retainer?</w:t>
      </w:r>
    </w:p>
    <w:p w14:paraId="645113B2" w14:textId="77777777" w:rsidR="0068309A" w:rsidRPr="00376820" w:rsidRDefault="0068309A" w:rsidP="0068309A">
      <w:pPr>
        <w:rPr>
          <w:rFonts w:ascii="Verdana" w:hAnsi="Verdana"/>
          <w:color w:val="000000"/>
        </w:rPr>
      </w:pPr>
      <w:r w:rsidRPr="00376820">
        <w:rPr>
          <w:rFonts w:ascii="Verdana" w:hAnsi="Verdana"/>
          <w:color w:val="000000"/>
        </w:rPr>
        <w:t>Are the tenants’ responsible for the water rates?</w:t>
      </w:r>
    </w:p>
    <w:p w14:paraId="156D83C2" w14:textId="77777777" w:rsidR="0068309A" w:rsidRPr="00376820" w:rsidRDefault="0068309A" w:rsidP="0068309A">
      <w:pPr>
        <w:rPr>
          <w:rFonts w:ascii="Verdana" w:hAnsi="Verdana"/>
          <w:color w:val="000000"/>
        </w:rPr>
      </w:pPr>
      <w:r w:rsidRPr="00376820">
        <w:rPr>
          <w:rFonts w:ascii="Verdana" w:hAnsi="Verdana"/>
          <w:color w:val="000000"/>
        </w:rPr>
        <w:t>Are there pre-payment meters for the gas/electric?</w:t>
      </w:r>
    </w:p>
    <w:p w14:paraId="25647921" w14:textId="77777777" w:rsidR="0068309A" w:rsidRPr="00A24104" w:rsidRDefault="0068309A" w:rsidP="0068309A">
      <w:pPr>
        <w:rPr>
          <w:rFonts w:ascii="Verdana" w:hAnsi="Verdana"/>
          <w:i/>
          <w:iCs/>
          <w:color w:val="000000"/>
          <w:sz w:val="22"/>
          <w:szCs w:val="22"/>
        </w:rPr>
      </w:pPr>
      <w:r w:rsidRPr="00A24104">
        <w:rPr>
          <w:rFonts w:ascii="Verdana" w:hAnsi="Verdana"/>
          <w:i/>
          <w:iCs/>
          <w:color w:val="000000"/>
          <w:sz w:val="22"/>
          <w:szCs w:val="22"/>
        </w:rPr>
        <w:t>(</w:t>
      </w:r>
      <w:proofErr w:type="spellStart"/>
      <w:r w:rsidRPr="00A24104">
        <w:rPr>
          <w:rFonts w:ascii="Verdana" w:hAnsi="Verdana"/>
          <w:i/>
          <w:iCs/>
          <w:color w:val="000000"/>
          <w:sz w:val="22"/>
          <w:szCs w:val="22"/>
        </w:rPr>
        <w:t>n.b.</w:t>
      </w:r>
      <w:proofErr w:type="spellEnd"/>
      <w:r w:rsidRPr="00A24104">
        <w:rPr>
          <w:rFonts w:ascii="Verdana" w:hAnsi="Verdana"/>
          <w:i/>
          <w:iCs/>
          <w:color w:val="000000"/>
          <w:sz w:val="22"/>
          <w:szCs w:val="22"/>
        </w:rPr>
        <w:t xml:space="preserve"> pre-payment meters are usually more expensive than regular bills)</w:t>
      </w:r>
    </w:p>
    <w:p w14:paraId="1A879DB0" w14:textId="77777777" w:rsidR="0068309A" w:rsidRPr="00376820" w:rsidRDefault="0068309A" w:rsidP="0068309A">
      <w:pPr>
        <w:rPr>
          <w:rFonts w:ascii="Verdana" w:hAnsi="Verdana"/>
          <w:color w:val="000000"/>
        </w:rPr>
      </w:pPr>
      <w:r w:rsidRPr="00376820">
        <w:rPr>
          <w:rFonts w:ascii="Verdana" w:hAnsi="Verdana"/>
          <w:color w:val="000000"/>
        </w:rPr>
        <w:t>How much Council Tax will you pay (if you’re not a full-time student)?</w:t>
      </w:r>
    </w:p>
    <w:p w14:paraId="5FB93357" w14:textId="77777777" w:rsidR="0068309A" w:rsidRPr="00376820" w:rsidRDefault="0068309A" w:rsidP="0068309A">
      <w:pPr>
        <w:rPr>
          <w:rFonts w:ascii="Verdana" w:hAnsi="Verdana"/>
          <w:color w:val="000000"/>
        </w:rPr>
      </w:pPr>
      <w:r w:rsidRPr="00376820">
        <w:rPr>
          <w:rFonts w:ascii="Verdana" w:hAnsi="Verdana"/>
          <w:color w:val="000000"/>
        </w:rPr>
        <w:t>Have you been given a rent book/receipts for all money paid out?</w:t>
      </w:r>
    </w:p>
    <w:p w14:paraId="5EF3789B" w14:textId="77777777" w:rsidR="007C2E18" w:rsidRPr="00376820" w:rsidRDefault="007C2E18" w:rsidP="0068309A">
      <w:pPr>
        <w:pStyle w:val="Heading2"/>
        <w:rPr>
          <w:rFonts w:ascii="Verdana" w:hAnsi="Verdana"/>
          <w:color w:val="000000"/>
          <w:sz w:val="24"/>
          <w:szCs w:val="24"/>
        </w:rPr>
      </w:pPr>
    </w:p>
    <w:p w14:paraId="3D66B0A5" w14:textId="77777777" w:rsidR="0068309A" w:rsidRPr="008D4FC3" w:rsidRDefault="0068309A" w:rsidP="008D4FC3">
      <w:pPr>
        <w:pStyle w:val="Heading2"/>
        <w:jc w:val="left"/>
        <w:rPr>
          <w:rFonts w:ascii="Verdana" w:hAnsi="Verdana"/>
          <w:color w:val="000000"/>
          <w:sz w:val="24"/>
          <w:szCs w:val="24"/>
          <w:u w:val="none"/>
        </w:rPr>
      </w:pPr>
      <w:r w:rsidRPr="008D4FC3">
        <w:rPr>
          <w:rFonts w:ascii="Verdana" w:hAnsi="Verdana"/>
          <w:color w:val="000000"/>
          <w:sz w:val="24"/>
          <w:szCs w:val="24"/>
          <w:u w:val="none"/>
        </w:rPr>
        <w:t>Tenancy Agreement/ Contract</w:t>
      </w:r>
    </w:p>
    <w:p w14:paraId="279377B8" w14:textId="77777777" w:rsidR="003F336F" w:rsidRPr="00376820" w:rsidRDefault="003F336F" w:rsidP="003F336F">
      <w:pPr>
        <w:rPr>
          <w:color w:val="000000"/>
        </w:rPr>
      </w:pPr>
    </w:p>
    <w:p w14:paraId="5F649626" w14:textId="6ECAB9FD" w:rsidR="0068309A" w:rsidRPr="00376820" w:rsidRDefault="0068309A" w:rsidP="0068309A">
      <w:pPr>
        <w:rPr>
          <w:rFonts w:ascii="Verdana" w:hAnsi="Verdana"/>
          <w:color w:val="000000"/>
        </w:rPr>
      </w:pPr>
      <w:r w:rsidRPr="00376820">
        <w:rPr>
          <w:rFonts w:ascii="Verdana" w:hAnsi="Verdana"/>
          <w:color w:val="000000"/>
        </w:rPr>
        <w:t xml:space="preserve">Do </w:t>
      </w:r>
      <w:r w:rsidR="00DB378A" w:rsidRPr="00376820">
        <w:rPr>
          <w:rFonts w:ascii="Verdana" w:hAnsi="Verdana"/>
          <w:color w:val="000000"/>
        </w:rPr>
        <w:t>you understand the contract?</w:t>
      </w:r>
      <w:r w:rsidR="00DB378A" w:rsidRPr="00376820">
        <w:rPr>
          <w:rFonts w:ascii="Verdana" w:hAnsi="Verdana"/>
          <w:color w:val="000000"/>
        </w:rPr>
        <w:tab/>
      </w:r>
      <w:r w:rsidR="00DB378A" w:rsidRPr="00376820">
        <w:rPr>
          <w:rFonts w:ascii="Verdana" w:hAnsi="Verdana"/>
          <w:color w:val="000000"/>
        </w:rPr>
        <w:tab/>
      </w:r>
      <w:r w:rsidR="00EA4E29">
        <w:rPr>
          <w:rFonts w:ascii="Verdana" w:hAnsi="Verdana"/>
          <w:color w:val="000000"/>
        </w:rPr>
        <w:tab/>
      </w:r>
      <w:r w:rsidR="00E81E9F">
        <w:rPr>
          <w:rFonts w:ascii="Verdana" w:hAnsi="Verdana"/>
          <w:color w:val="000000"/>
        </w:rPr>
        <w:tab/>
      </w:r>
      <w:r w:rsidR="00E81E9F">
        <w:rPr>
          <w:rFonts w:ascii="Verdana" w:hAnsi="Verdana"/>
          <w:color w:val="000000"/>
        </w:rPr>
        <w:tab/>
      </w:r>
      <w:r w:rsidR="00E81E9F">
        <w:rPr>
          <w:rFonts w:ascii="Verdana" w:hAnsi="Verdana"/>
          <w:color w:val="000000"/>
        </w:rPr>
        <w:tab/>
      </w:r>
      <w:r w:rsidRPr="00376820">
        <w:rPr>
          <w:rFonts w:ascii="Verdana" w:hAnsi="Verdana"/>
          <w:color w:val="000000"/>
        </w:rPr>
        <w:t>Yes/ No/Unsure</w:t>
      </w:r>
    </w:p>
    <w:p w14:paraId="30E11482" w14:textId="02FD3AB4" w:rsidR="003F336F" w:rsidRPr="00376820" w:rsidRDefault="00DB378A" w:rsidP="003F336F">
      <w:pPr>
        <w:rPr>
          <w:rFonts w:ascii="Verdana" w:hAnsi="Verdana"/>
          <w:color w:val="000000"/>
        </w:rPr>
      </w:pPr>
      <w:r w:rsidRPr="00376820">
        <w:rPr>
          <w:rFonts w:ascii="Verdana" w:hAnsi="Verdana"/>
          <w:color w:val="000000"/>
        </w:rPr>
        <w:t>Have you been given a copy?</w:t>
      </w:r>
      <w:r w:rsidRPr="00376820">
        <w:rPr>
          <w:rFonts w:ascii="Verdana" w:hAnsi="Verdana"/>
          <w:color w:val="000000"/>
        </w:rPr>
        <w:tab/>
      </w:r>
      <w:r w:rsidRPr="00376820">
        <w:rPr>
          <w:rFonts w:ascii="Verdana" w:hAnsi="Verdana"/>
          <w:color w:val="000000"/>
        </w:rPr>
        <w:tab/>
      </w:r>
      <w:r w:rsidRPr="00376820">
        <w:rPr>
          <w:rFonts w:ascii="Verdana" w:hAnsi="Verdana"/>
          <w:color w:val="000000"/>
        </w:rPr>
        <w:tab/>
      </w:r>
      <w:r w:rsidR="00EA4E29">
        <w:rPr>
          <w:rFonts w:ascii="Verdana" w:hAnsi="Verdana"/>
          <w:color w:val="000000"/>
        </w:rPr>
        <w:tab/>
      </w:r>
      <w:r w:rsidR="00E81E9F">
        <w:rPr>
          <w:rFonts w:ascii="Verdana" w:hAnsi="Verdana"/>
          <w:color w:val="000000"/>
        </w:rPr>
        <w:tab/>
      </w:r>
      <w:r w:rsidR="00E81E9F">
        <w:rPr>
          <w:rFonts w:ascii="Verdana" w:hAnsi="Verdana"/>
          <w:color w:val="000000"/>
        </w:rPr>
        <w:tab/>
      </w:r>
      <w:r w:rsidR="00E81E9F">
        <w:rPr>
          <w:rFonts w:ascii="Verdana" w:hAnsi="Verdana"/>
          <w:color w:val="000000"/>
        </w:rPr>
        <w:tab/>
      </w:r>
      <w:r w:rsidR="0068309A" w:rsidRPr="00376820">
        <w:rPr>
          <w:rFonts w:ascii="Verdana" w:hAnsi="Verdana"/>
          <w:color w:val="000000"/>
        </w:rPr>
        <w:t>Yes/ No/Unsure</w:t>
      </w:r>
    </w:p>
    <w:p w14:paraId="45DC9DDC" w14:textId="57E71A91" w:rsidR="0068309A" w:rsidRPr="00376820" w:rsidRDefault="0068309A" w:rsidP="0068309A">
      <w:pPr>
        <w:rPr>
          <w:rFonts w:ascii="Verdana" w:hAnsi="Verdana"/>
          <w:color w:val="000000"/>
        </w:rPr>
      </w:pPr>
      <w:r w:rsidRPr="00376820">
        <w:rPr>
          <w:rFonts w:ascii="Verdana" w:hAnsi="Verdana"/>
          <w:color w:val="000000"/>
        </w:rPr>
        <w:t>Establish landlords name and address</w:t>
      </w:r>
      <w:r w:rsidR="00A91F32">
        <w:rPr>
          <w:rFonts w:ascii="Verdana" w:hAnsi="Verdana"/>
          <w:color w:val="000000"/>
        </w:rPr>
        <w:t>.</w:t>
      </w:r>
    </w:p>
    <w:p w14:paraId="3BA0EA92" w14:textId="77777777" w:rsidR="003F336F" w:rsidRPr="00376820" w:rsidRDefault="003F336F" w:rsidP="0068309A">
      <w:pPr>
        <w:pStyle w:val="Heading2"/>
        <w:rPr>
          <w:rFonts w:ascii="Verdana" w:hAnsi="Verdana"/>
          <w:color w:val="000000"/>
          <w:sz w:val="24"/>
          <w:szCs w:val="24"/>
        </w:rPr>
      </w:pPr>
    </w:p>
    <w:p w14:paraId="2753C13A" w14:textId="77777777" w:rsidR="007C2E18" w:rsidRPr="00376820" w:rsidRDefault="007C2E18" w:rsidP="0068309A">
      <w:pPr>
        <w:pStyle w:val="Heading2"/>
        <w:rPr>
          <w:rFonts w:ascii="Verdana" w:hAnsi="Verdana"/>
          <w:color w:val="000000"/>
          <w:sz w:val="24"/>
          <w:szCs w:val="24"/>
        </w:rPr>
      </w:pPr>
    </w:p>
    <w:p w14:paraId="53288DE9" w14:textId="77777777" w:rsidR="0068309A" w:rsidRPr="008D4FC3" w:rsidRDefault="0068309A" w:rsidP="008D4FC3">
      <w:pPr>
        <w:pStyle w:val="Heading2"/>
        <w:jc w:val="left"/>
        <w:rPr>
          <w:rFonts w:ascii="Verdana" w:hAnsi="Verdana"/>
          <w:color w:val="000000"/>
          <w:sz w:val="24"/>
          <w:szCs w:val="24"/>
          <w:u w:val="none"/>
        </w:rPr>
      </w:pPr>
      <w:r w:rsidRPr="008D4FC3">
        <w:rPr>
          <w:rFonts w:ascii="Verdana" w:hAnsi="Verdana"/>
          <w:color w:val="000000"/>
          <w:sz w:val="24"/>
          <w:szCs w:val="24"/>
          <w:u w:val="none"/>
        </w:rPr>
        <w:t xml:space="preserve">Outstanding Repairs/ </w:t>
      </w:r>
      <w:r w:rsidR="003F336F" w:rsidRPr="008D4FC3">
        <w:rPr>
          <w:rFonts w:ascii="Verdana" w:hAnsi="Verdana"/>
          <w:color w:val="000000"/>
          <w:sz w:val="24"/>
          <w:szCs w:val="24"/>
          <w:u w:val="none"/>
        </w:rPr>
        <w:t>Décor</w:t>
      </w:r>
    </w:p>
    <w:p w14:paraId="55D8F431" w14:textId="77777777" w:rsidR="003F336F" w:rsidRPr="00376820" w:rsidRDefault="003F336F" w:rsidP="003F336F">
      <w:pPr>
        <w:rPr>
          <w:color w:val="000000"/>
        </w:rPr>
      </w:pPr>
    </w:p>
    <w:p w14:paraId="7F1CDFC0" w14:textId="24AC20D4" w:rsidR="0068309A" w:rsidRPr="00376820" w:rsidRDefault="0068309A" w:rsidP="0068309A">
      <w:pPr>
        <w:rPr>
          <w:rFonts w:ascii="Verdana" w:hAnsi="Verdana"/>
          <w:color w:val="000000"/>
        </w:rPr>
      </w:pPr>
      <w:r w:rsidRPr="00376820">
        <w:rPr>
          <w:rFonts w:ascii="Verdana" w:hAnsi="Verdana"/>
          <w:color w:val="000000"/>
        </w:rPr>
        <w:t>Have all repairs been put in writing to the landlord</w:t>
      </w:r>
      <w:r w:rsidR="001821D4" w:rsidRPr="00376820">
        <w:rPr>
          <w:rFonts w:ascii="Verdana" w:hAnsi="Verdana"/>
          <w:color w:val="000000"/>
        </w:rPr>
        <w:t>, keeping a copy</w:t>
      </w:r>
      <w:r w:rsidRPr="00376820">
        <w:rPr>
          <w:rFonts w:ascii="Verdana" w:hAnsi="Verdana"/>
          <w:color w:val="000000"/>
        </w:rPr>
        <w:t>?</w:t>
      </w:r>
      <w:r w:rsidRPr="00376820">
        <w:rPr>
          <w:rFonts w:ascii="Verdana" w:hAnsi="Verdana"/>
          <w:color w:val="000000"/>
        </w:rPr>
        <w:tab/>
      </w:r>
      <w:r w:rsidR="00DB378A" w:rsidRPr="00376820">
        <w:rPr>
          <w:rFonts w:ascii="Verdana" w:hAnsi="Verdana"/>
          <w:color w:val="000000"/>
        </w:rPr>
        <w:tab/>
      </w:r>
      <w:r w:rsidR="00DB378A" w:rsidRPr="00376820">
        <w:rPr>
          <w:rFonts w:ascii="Verdana" w:hAnsi="Verdana"/>
          <w:color w:val="000000"/>
        </w:rPr>
        <w:tab/>
      </w:r>
      <w:r w:rsidR="00DB378A" w:rsidRPr="00376820">
        <w:rPr>
          <w:rFonts w:ascii="Verdana" w:hAnsi="Verdana"/>
          <w:color w:val="000000"/>
        </w:rPr>
        <w:tab/>
      </w:r>
      <w:r w:rsidR="00DB378A" w:rsidRPr="00376820">
        <w:rPr>
          <w:rFonts w:ascii="Verdana" w:hAnsi="Verdana"/>
          <w:color w:val="000000"/>
        </w:rPr>
        <w:tab/>
      </w:r>
      <w:r w:rsidR="00DB378A" w:rsidRPr="00376820">
        <w:rPr>
          <w:rFonts w:ascii="Verdana" w:hAnsi="Verdana"/>
          <w:color w:val="000000"/>
        </w:rPr>
        <w:tab/>
      </w:r>
      <w:r w:rsidR="00DB378A" w:rsidRPr="00376820">
        <w:rPr>
          <w:rFonts w:ascii="Verdana" w:hAnsi="Verdana"/>
          <w:color w:val="000000"/>
        </w:rPr>
        <w:tab/>
      </w:r>
      <w:r w:rsidR="00DB378A" w:rsidRPr="00376820">
        <w:rPr>
          <w:rFonts w:ascii="Verdana" w:hAnsi="Verdana"/>
          <w:color w:val="000000"/>
        </w:rPr>
        <w:tab/>
      </w:r>
      <w:r w:rsidR="00EA4E29">
        <w:rPr>
          <w:rFonts w:ascii="Verdana" w:hAnsi="Verdana"/>
          <w:color w:val="000000"/>
        </w:rPr>
        <w:tab/>
      </w:r>
      <w:r w:rsidR="00EA4E29">
        <w:rPr>
          <w:rFonts w:ascii="Verdana" w:hAnsi="Verdana"/>
          <w:color w:val="000000"/>
        </w:rPr>
        <w:tab/>
      </w:r>
      <w:r w:rsidR="00E81E9F">
        <w:rPr>
          <w:rFonts w:ascii="Verdana" w:hAnsi="Verdana"/>
          <w:color w:val="000000"/>
        </w:rPr>
        <w:tab/>
      </w:r>
      <w:r w:rsidR="00E81E9F">
        <w:rPr>
          <w:rFonts w:ascii="Verdana" w:hAnsi="Verdana"/>
          <w:color w:val="000000"/>
        </w:rPr>
        <w:tab/>
      </w:r>
      <w:r w:rsidR="00A91F32">
        <w:rPr>
          <w:rFonts w:ascii="Verdana" w:hAnsi="Verdana"/>
          <w:color w:val="000000"/>
        </w:rPr>
        <w:tab/>
      </w:r>
      <w:r w:rsidRPr="00376820">
        <w:rPr>
          <w:rFonts w:ascii="Verdana" w:hAnsi="Verdana"/>
          <w:color w:val="000000"/>
        </w:rPr>
        <w:t>Yes/ No</w:t>
      </w:r>
    </w:p>
    <w:p w14:paraId="11C0D4CB" w14:textId="77777777" w:rsidR="001821D4" w:rsidRPr="00376820" w:rsidRDefault="001821D4" w:rsidP="004B5BD0">
      <w:pPr>
        <w:rPr>
          <w:rFonts w:ascii="Verdana" w:hAnsi="Verdana"/>
          <w:color w:val="000000"/>
        </w:rPr>
      </w:pPr>
    </w:p>
    <w:p w14:paraId="2DB035F5" w14:textId="7DEB1D3D" w:rsidR="0068309A" w:rsidRPr="00376820" w:rsidRDefault="0068309A" w:rsidP="004B5BD0">
      <w:pPr>
        <w:rPr>
          <w:rFonts w:ascii="Verdana" w:hAnsi="Verdana"/>
          <w:color w:val="000000"/>
        </w:rPr>
      </w:pPr>
      <w:r w:rsidRPr="00376820">
        <w:rPr>
          <w:rFonts w:ascii="Verdana" w:hAnsi="Verdana"/>
          <w:color w:val="000000"/>
        </w:rPr>
        <w:t>Is the déco</w:t>
      </w:r>
      <w:r w:rsidR="00DB378A" w:rsidRPr="00376820">
        <w:rPr>
          <w:rFonts w:ascii="Verdana" w:hAnsi="Verdana"/>
          <w:color w:val="000000"/>
        </w:rPr>
        <w:t>r in a reasonable condition?</w:t>
      </w:r>
      <w:r w:rsidR="00DB378A" w:rsidRPr="00376820">
        <w:rPr>
          <w:rFonts w:ascii="Verdana" w:hAnsi="Verdana"/>
          <w:color w:val="000000"/>
        </w:rPr>
        <w:tab/>
      </w:r>
      <w:r w:rsidR="00EA4E29">
        <w:rPr>
          <w:rFonts w:ascii="Verdana" w:hAnsi="Verdana"/>
          <w:color w:val="000000"/>
        </w:rPr>
        <w:tab/>
      </w:r>
      <w:r w:rsidR="00EA4E29">
        <w:rPr>
          <w:rFonts w:ascii="Verdana" w:hAnsi="Verdana"/>
          <w:color w:val="000000"/>
        </w:rPr>
        <w:tab/>
      </w:r>
      <w:r w:rsidR="008D4FC3">
        <w:rPr>
          <w:rFonts w:ascii="Verdana" w:hAnsi="Verdana"/>
          <w:color w:val="000000"/>
        </w:rPr>
        <w:tab/>
      </w:r>
      <w:r w:rsidR="00E81E9F">
        <w:rPr>
          <w:rFonts w:ascii="Verdana" w:hAnsi="Verdana"/>
          <w:color w:val="000000"/>
        </w:rPr>
        <w:tab/>
      </w:r>
      <w:r w:rsidRPr="00376820">
        <w:rPr>
          <w:rFonts w:ascii="Verdana" w:hAnsi="Verdana"/>
          <w:color w:val="000000"/>
        </w:rPr>
        <w:t>Yes/ No/Unsure</w:t>
      </w:r>
    </w:p>
    <w:sectPr w:rsidR="0068309A" w:rsidRPr="00376820" w:rsidSect="008220B5">
      <w:pgSz w:w="12240" w:h="15840"/>
      <w:pgMar w:top="1134" w:right="1134"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7560"/>
    <w:multiLevelType w:val="hybridMultilevel"/>
    <w:tmpl w:val="A3E4EF8E"/>
    <w:lvl w:ilvl="0" w:tplc="1B62E4F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B07AE"/>
    <w:multiLevelType w:val="hybridMultilevel"/>
    <w:tmpl w:val="94B69F48"/>
    <w:lvl w:ilvl="0" w:tplc="1B62E4F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C2AB1"/>
    <w:multiLevelType w:val="hybridMultilevel"/>
    <w:tmpl w:val="E5DA6BBC"/>
    <w:lvl w:ilvl="0" w:tplc="1B62E4F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E1554"/>
    <w:multiLevelType w:val="hybridMultilevel"/>
    <w:tmpl w:val="C5DAC7F8"/>
    <w:lvl w:ilvl="0" w:tplc="1B62E4FE">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E72253"/>
    <w:multiLevelType w:val="hybridMultilevel"/>
    <w:tmpl w:val="0900B584"/>
    <w:lvl w:ilvl="0" w:tplc="1B62E4FE">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BD00C7"/>
    <w:multiLevelType w:val="hybridMultilevel"/>
    <w:tmpl w:val="E536D1D2"/>
    <w:lvl w:ilvl="0" w:tplc="1B62E4F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B3AFB"/>
    <w:multiLevelType w:val="hybridMultilevel"/>
    <w:tmpl w:val="C818C788"/>
    <w:lvl w:ilvl="0" w:tplc="1B62E4F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9266A"/>
    <w:multiLevelType w:val="hybridMultilevel"/>
    <w:tmpl w:val="D6762748"/>
    <w:lvl w:ilvl="0" w:tplc="1B62E4F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84080"/>
    <w:multiLevelType w:val="hybridMultilevel"/>
    <w:tmpl w:val="634843E2"/>
    <w:lvl w:ilvl="0" w:tplc="86CCBC76">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CA5F97"/>
    <w:multiLevelType w:val="hybridMultilevel"/>
    <w:tmpl w:val="F58C91FE"/>
    <w:lvl w:ilvl="0" w:tplc="1B62E4FE">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7332EB"/>
    <w:multiLevelType w:val="hybridMultilevel"/>
    <w:tmpl w:val="25162FDA"/>
    <w:lvl w:ilvl="0" w:tplc="1B62E4FE">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519B7"/>
    <w:multiLevelType w:val="hybridMultilevel"/>
    <w:tmpl w:val="71AEAC94"/>
    <w:lvl w:ilvl="0" w:tplc="1B62E4F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852960"/>
    <w:multiLevelType w:val="hybridMultilevel"/>
    <w:tmpl w:val="17B267B8"/>
    <w:lvl w:ilvl="0" w:tplc="1B62E4F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7745B"/>
    <w:multiLevelType w:val="hybridMultilevel"/>
    <w:tmpl w:val="3FC4D7FA"/>
    <w:lvl w:ilvl="0" w:tplc="86CCBC76">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3B3D90"/>
    <w:multiLevelType w:val="hybridMultilevel"/>
    <w:tmpl w:val="17FC76BA"/>
    <w:lvl w:ilvl="0" w:tplc="1B62E4F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9D072C"/>
    <w:multiLevelType w:val="hybridMultilevel"/>
    <w:tmpl w:val="7C74F6E4"/>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330B92"/>
    <w:multiLevelType w:val="hybridMultilevel"/>
    <w:tmpl w:val="11BEEFCC"/>
    <w:lvl w:ilvl="0" w:tplc="1B62E4FE">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3B6BD6"/>
    <w:multiLevelType w:val="hybridMultilevel"/>
    <w:tmpl w:val="8EF0F39C"/>
    <w:lvl w:ilvl="0" w:tplc="86CCBC76">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C8681E"/>
    <w:multiLevelType w:val="hybridMultilevel"/>
    <w:tmpl w:val="D51A04E6"/>
    <w:lvl w:ilvl="0" w:tplc="9A5E76E0">
      <w:start w:val="10"/>
      <w:numFmt w:val="decimal"/>
      <w:lvlText w:val="%1"/>
      <w:lvlJc w:val="left"/>
      <w:pPr>
        <w:tabs>
          <w:tab w:val="num" w:pos="1275"/>
        </w:tabs>
        <w:ind w:left="1275" w:hanging="9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521C43"/>
    <w:multiLevelType w:val="hybridMultilevel"/>
    <w:tmpl w:val="D408E8E4"/>
    <w:lvl w:ilvl="0" w:tplc="1B62E4F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806B3A"/>
    <w:multiLevelType w:val="hybridMultilevel"/>
    <w:tmpl w:val="B9207874"/>
    <w:lvl w:ilvl="0" w:tplc="86CCBC76">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AB147A"/>
    <w:multiLevelType w:val="multilevel"/>
    <w:tmpl w:val="60FE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8B044E"/>
    <w:multiLevelType w:val="hybridMultilevel"/>
    <w:tmpl w:val="877E6F20"/>
    <w:lvl w:ilvl="0" w:tplc="86CCBC76">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DA3806"/>
    <w:multiLevelType w:val="hybridMultilevel"/>
    <w:tmpl w:val="ED7AEBCC"/>
    <w:lvl w:ilvl="0" w:tplc="1B62E4F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1E7686"/>
    <w:multiLevelType w:val="hybridMultilevel"/>
    <w:tmpl w:val="76CCEDF4"/>
    <w:lvl w:ilvl="0" w:tplc="1B62E4FE">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E292339"/>
    <w:multiLevelType w:val="hybridMultilevel"/>
    <w:tmpl w:val="3A261D7C"/>
    <w:lvl w:ilvl="0" w:tplc="0409000F">
      <w:start w:val="1"/>
      <w:numFmt w:val="decimal"/>
      <w:lvlText w:val="%1."/>
      <w:lvlJc w:val="left"/>
      <w:pPr>
        <w:tabs>
          <w:tab w:val="num" w:pos="720"/>
        </w:tabs>
        <w:ind w:left="720" w:hanging="360"/>
      </w:pPr>
    </w:lvl>
    <w:lvl w:ilvl="1" w:tplc="86CCBC7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2421137">
    <w:abstractNumId w:val="0"/>
  </w:num>
  <w:num w:numId="2" w16cid:durableId="878123870">
    <w:abstractNumId w:val="24"/>
  </w:num>
  <w:num w:numId="3" w16cid:durableId="494035187">
    <w:abstractNumId w:val="5"/>
  </w:num>
  <w:num w:numId="4" w16cid:durableId="314795487">
    <w:abstractNumId w:val="1"/>
  </w:num>
  <w:num w:numId="5" w16cid:durableId="1456169132">
    <w:abstractNumId w:val="2"/>
  </w:num>
  <w:num w:numId="6" w16cid:durableId="2047833118">
    <w:abstractNumId w:val="23"/>
  </w:num>
  <w:num w:numId="7" w16cid:durableId="1916739736">
    <w:abstractNumId w:val="19"/>
  </w:num>
  <w:num w:numId="8" w16cid:durableId="564950230">
    <w:abstractNumId w:val="6"/>
  </w:num>
  <w:num w:numId="9" w16cid:durableId="2052458095">
    <w:abstractNumId w:val="12"/>
  </w:num>
  <w:num w:numId="10" w16cid:durableId="115485245">
    <w:abstractNumId w:val="25"/>
  </w:num>
  <w:num w:numId="11" w16cid:durableId="351760071">
    <w:abstractNumId w:val="18"/>
  </w:num>
  <w:num w:numId="12" w16cid:durableId="140118762">
    <w:abstractNumId w:val="13"/>
  </w:num>
  <w:num w:numId="13" w16cid:durableId="1973055924">
    <w:abstractNumId w:val="8"/>
  </w:num>
  <w:num w:numId="14" w16cid:durableId="1546257000">
    <w:abstractNumId w:val="22"/>
  </w:num>
  <w:num w:numId="15" w16cid:durableId="1992826271">
    <w:abstractNumId w:val="20"/>
  </w:num>
  <w:num w:numId="16" w16cid:durableId="308216544">
    <w:abstractNumId w:val="17"/>
  </w:num>
  <w:num w:numId="17" w16cid:durableId="1925532081">
    <w:abstractNumId w:val="10"/>
  </w:num>
  <w:num w:numId="18" w16cid:durableId="1048795506">
    <w:abstractNumId w:val="9"/>
  </w:num>
  <w:num w:numId="19" w16cid:durableId="1092824600">
    <w:abstractNumId w:val="16"/>
  </w:num>
  <w:num w:numId="20" w16cid:durableId="154153266">
    <w:abstractNumId w:val="4"/>
  </w:num>
  <w:num w:numId="21" w16cid:durableId="53897102">
    <w:abstractNumId w:val="7"/>
  </w:num>
  <w:num w:numId="22" w16cid:durableId="252276530">
    <w:abstractNumId w:val="14"/>
  </w:num>
  <w:num w:numId="23" w16cid:durableId="301813992">
    <w:abstractNumId w:val="11"/>
  </w:num>
  <w:num w:numId="24" w16cid:durableId="345521495">
    <w:abstractNumId w:val="15"/>
  </w:num>
  <w:num w:numId="25" w16cid:durableId="1901667799">
    <w:abstractNumId w:val="3"/>
  </w:num>
  <w:num w:numId="26" w16cid:durableId="16540241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BC"/>
    <w:rsid w:val="00016B67"/>
    <w:rsid w:val="00017C76"/>
    <w:rsid w:val="000202FE"/>
    <w:rsid w:val="0003224C"/>
    <w:rsid w:val="00033414"/>
    <w:rsid w:val="0004426C"/>
    <w:rsid w:val="00056184"/>
    <w:rsid w:val="00071C3B"/>
    <w:rsid w:val="0009000B"/>
    <w:rsid w:val="00096AB3"/>
    <w:rsid w:val="00097E06"/>
    <w:rsid w:val="000A477A"/>
    <w:rsid w:val="000A5F23"/>
    <w:rsid w:val="000A66B4"/>
    <w:rsid w:val="000B06A0"/>
    <w:rsid w:val="000C1666"/>
    <w:rsid w:val="000C5D94"/>
    <w:rsid w:val="000C7FB5"/>
    <w:rsid w:val="000E2072"/>
    <w:rsid w:val="000F07A4"/>
    <w:rsid w:val="00116357"/>
    <w:rsid w:val="00125E43"/>
    <w:rsid w:val="00143933"/>
    <w:rsid w:val="0014468E"/>
    <w:rsid w:val="001514AE"/>
    <w:rsid w:val="00152F78"/>
    <w:rsid w:val="00153FEF"/>
    <w:rsid w:val="00161259"/>
    <w:rsid w:val="00161D88"/>
    <w:rsid w:val="001651BC"/>
    <w:rsid w:val="00174A24"/>
    <w:rsid w:val="001821D4"/>
    <w:rsid w:val="00183A08"/>
    <w:rsid w:val="00187718"/>
    <w:rsid w:val="0019587D"/>
    <w:rsid w:val="001A1DB1"/>
    <w:rsid w:val="001A3036"/>
    <w:rsid w:val="001B71A9"/>
    <w:rsid w:val="001C5AE1"/>
    <w:rsid w:val="001C7931"/>
    <w:rsid w:val="001D3223"/>
    <w:rsid w:val="001E4DBB"/>
    <w:rsid w:val="002142EF"/>
    <w:rsid w:val="00214F1B"/>
    <w:rsid w:val="002223D8"/>
    <w:rsid w:val="0022294A"/>
    <w:rsid w:val="002240BD"/>
    <w:rsid w:val="002313FE"/>
    <w:rsid w:val="00232D3C"/>
    <w:rsid w:val="00277D05"/>
    <w:rsid w:val="00281D13"/>
    <w:rsid w:val="00291BB8"/>
    <w:rsid w:val="00296841"/>
    <w:rsid w:val="002A6D20"/>
    <w:rsid w:val="002D5A32"/>
    <w:rsid w:val="002E1F1B"/>
    <w:rsid w:val="002F32E6"/>
    <w:rsid w:val="002F74E2"/>
    <w:rsid w:val="00301814"/>
    <w:rsid w:val="003114C9"/>
    <w:rsid w:val="00320901"/>
    <w:rsid w:val="0032405A"/>
    <w:rsid w:val="00353752"/>
    <w:rsid w:val="00373C8D"/>
    <w:rsid w:val="003752D7"/>
    <w:rsid w:val="00376820"/>
    <w:rsid w:val="00395677"/>
    <w:rsid w:val="003B5E3F"/>
    <w:rsid w:val="003B7D55"/>
    <w:rsid w:val="003C2E3E"/>
    <w:rsid w:val="003C5A29"/>
    <w:rsid w:val="003D6405"/>
    <w:rsid w:val="003E155A"/>
    <w:rsid w:val="003F306C"/>
    <w:rsid w:val="003F336F"/>
    <w:rsid w:val="003F33D3"/>
    <w:rsid w:val="004024CF"/>
    <w:rsid w:val="00403D36"/>
    <w:rsid w:val="00411A7D"/>
    <w:rsid w:val="00414D13"/>
    <w:rsid w:val="00435CF6"/>
    <w:rsid w:val="00436C88"/>
    <w:rsid w:val="004459F0"/>
    <w:rsid w:val="00460F54"/>
    <w:rsid w:val="004811EC"/>
    <w:rsid w:val="00490161"/>
    <w:rsid w:val="00496E34"/>
    <w:rsid w:val="004A2974"/>
    <w:rsid w:val="004B5B03"/>
    <w:rsid w:val="004B5BD0"/>
    <w:rsid w:val="004C4EFD"/>
    <w:rsid w:val="004C7497"/>
    <w:rsid w:val="005045C9"/>
    <w:rsid w:val="005152BB"/>
    <w:rsid w:val="00525BAA"/>
    <w:rsid w:val="00526A6C"/>
    <w:rsid w:val="00527137"/>
    <w:rsid w:val="00534213"/>
    <w:rsid w:val="0053703F"/>
    <w:rsid w:val="00537A42"/>
    <w:rsid w:val="00542E61"/>
    <w:rsid w:val="00546693"/>
    <w:rsid w:val="00583281"/>
    <w:rsid w:val="005A31C9"/>
    <w:rsid w:val="005A55DB"/>
    <w:rsid w:val="005B5120"/>
    <w:rsid w:val="005C0F42"/>
    <w:rsid w:val="005C76C6"/>
    <w:rsid w:val="005D4460"/>
    <w:rsid w:val="005F068F"/>
    <w:rsid w:val="005F2C72"/>
    <w:rsid w:val="005F4A49"/>
    <w:rsid w:val="00604461"/>
    <w:rsid w:val="006168C9"/>
    <w:rsid w:val="00624465"/>
    <w:rsid w:val="00626E04"/>
    <w:rsid w:val="0063616B"/>
    <w:rsid w:val="0064770D"/>
    <w:rsid w:val="0066251E"/>
    <w:rsid w:val="00664AC9"/>
    <w:rsid w:val="0066769B"/>
    <w:rsid w:val="00681C64"/>
    <w:rsid w:val="0068309A"/>
    <w:rsid w:val="00690A83"/>
    <w:rsid w:val="00697913"/>
    <w:rsid w:val="006B724E"/>
    <w:rsid w:val="006E2386"/>
    <w:rsid w:val="006F2FC7"/>
    <w:rsid w:val="006F3A86"/>
    <w:rsid w:val="007274E1"/>
    <w:rsid w:val="00740947"/>
    <w:rsid w:val="007445FF"/>
    <w:rsid w:val="00753BEB"/>
    <w:rsid w:val="00755CF6"/>
    <w:rsid w:val="00781254"/>
    <w:rsid w:val="0078297E"/>
    <w:rsid w:val="007829C9"/>
    <w:rsid w:val="007B1D56"/>
    <w:rsid w:val="007C23B7"/>
    <w:rsid w:val="007C2E18"/>
    <w:rsid w:val="007D2438"/>
    <w:rsid w:val="007D6BA5"/>
    <w:rsid w:val="007F3ACC"/>
    <w:rsid w:val="007F68FC"/>
    <w:rsid w:val="00807784"/>
    <w:rsid w:val="008220B5"/>
    <w:rsid w:val="00830D82"/>
    <w:rsid w:val="00837BAA"/>
    <w:rsid w:val="00843016"/>
    <w:rsid w:val="00866161"/>
    <w:rsid w:val="00885984"/>
    <w:rsid w:val="00886BEA"/>
    <w:rsid w:val="008914F0"/>
    <w:rsid w:val="008A3DBE"/>
    <w:rsid w:val="008A5F0A"/>
    <w:rsid w:val="008D0E02"/>
    <w:rsid w:val="008D1E2A"/>
    <w:rsid w:val="008D4FC3"/>
    <w:rsid w:val="008E0FFB"/>
    <w:rsid w:val="008E2965"/>
    <w:rsid w:val="008E6E05"/>
    <w:rsid w:val="008F25E6"/>
    <w:rsid w:val="00902F87"/>
    <w:rsid w:val="009049FF"/>
    <w:rsid w:val="009308AC"/>
    <w:rsid w:val="00941EF1"/>
    <w:rsid w:val="00942B26"/>
    <w:rsid w:val="00950C10"/>
    <w:rsid w:val="0096037E"/>
    <w:rsid w:val="00967397"/>
    <w:rsid w:val="0098142E"/>
    <w:rsid w:val="0098544E"/>
    <w:rsid w:val="0099223A"/>
    <w:rsid w:val="00992BF9"/>
    <w:rsid w:val="0099304D"/>
    <w:rsid w:val="009B02E0"/>
    <w:rsid w:val="009B3FBC"/>
    <w:rsid w:val="009B3FBF"/>
    <w:rsid w:val="009D3876"/>
    <w:rsid w:val="009E4A25"/>
    <w:rsid w:val="00A16BF5"/>
    <w:rsid w:val="00A24104"/>
    <w:rsid w:val="00A317C8"/>
    <w:rsid w:val="00A32607"/>
    <w:rsid w:val="00A7365A"/>
    <w:rsid w:val="00A918FA"/>
    <w:rsid w:val="00A91F32"/>
    <w:rsid w:val="00A9397D"/>
    <w:rsid w:val="00AB42A4"/>
    <w:rsid w:val="00AD0B3F"/>
    <w:rsid w:val="00AD5A99"/>
    <w:rsid w:val="00AF3655"/>
    <w:rsid w:val="00AF7DD9"/>
    <w:rsid w:val="00B1613D"/>
    <w:rsid w:val="00B22EBE"/>
    <w:rsid w:val="00B321F1"/>
    <w:rsid w:val="00B47A27"/>
    <w:rsid w:val="00B52B3E"/>
    <w:rsid w:val="00B56BEE"/>
    <w:rsid w:val="00B71B29"/>
    <w:rsid w:val="00B73C86"/>
    <w:rsid w:val="00B84D18"/>
    <w:rsid w:val="00BA0F1D"/>
    <w:rsid w:val="00BA1E5B"/>
    <w:rsid w:val="00BB16E4"/>
    <w:rsid w:val="00BC3DF1"/>
    <w:rsid w:val="00BD7434"/>
    <w:rsid w:val="00BF763D"/>
    <w:rsid w:val="00C03852"/>
    <w:rsid w:val="00C23456"/>
    <w:rsid w:val="00C34558"/>
    <w:rsid w:val="00C35F9F"/>
    <w:rsid w:val="00C37216"/>
    <w:rsid w:val="00C52052"/>
    <w:rsid w:val="00C53E9A"/>
    <w:rsid w:val="00C82BF1"/>
    <w:rsid w:val="00C86CA5"/>
    <w:rsid w:val="00CA35DB"/>
    <w:rsid w:val="00CB6565"/>
    <w:rsid w:val="00CC04CE"/>
    <w:rsid w:val="00D017C2"/>
    <w:rsid w:val="00D72489"/>
    <w:rsid w:val="00D922F2"/>
    <w:rsid w:val="00D93F34"/>
    <w:rsid w:val="00DB2E74"/>
    <w:rsid w:val="00DB378A"/>
    <w:rsid w:val="00DD084E"/>
    <w:rsid w:val="00DD29E6"/>
    <w:rsid w:val="00DE0D7A"/>
    <w:rsid w:val="00DE547B"/>
    <w:rsid w:val="00DE59D4"/>
    <w:rsid w:val="00E21A1A"/>
    <w:rsid w:val="00E425BB"/>
    <w:rsid w:val="00E451DB"/>
    <w:rsid w:val="00E50472"/>
    <w:rsid w:val="00E52985"/>
    <w:rsid w:val="00E67113"/>
    <w:rsid w:val="00E67661"/>
    <w:rsid w:val="00E81E9F"/>
    <w:rsid w:val="00E82AD5"/>
    <w:rsid w:val="00E84C65"/>
    <w:rsid w:val="00EA4E29"/>
    <w:rsid w:val="00EA4F19"/>
    <w:rsid w:val="00EA761A"/>
    <w:rsid w:val="00EB0604"/>
    <w:rsid w:val="00EB2F80"/>
    <w:rsid w:val="00EB5CE9"/>
    <w:rsid w:val="00EB5E87"/>
    <w:rsid w:val="00ED27AE"/>
    <w:rsid w:val="00EE234B"/>
    <w:rsid w:val="00EE578B"/>
    <w:rsid w:val="00EF36C7"/>
    <w:rsid w:val="00F14813"/>
    <w:rsid w:val="00F14AC4"/>
    <w:rsid w:val="00F51234"/>
    <w:rsid w:val="00F55F35"/>
    <w:rsid w:val="00F73A02"/>
    <w:rsid w:val="00FA0933"/>
    <w:rsid w:val="00FA3D6C"/>
    <w:rsid w:val="00FA6FB0"/>
    <w:rsid w:val="00FB4B1E"/>
    <w:rsid w:val="00FC6ACB"/>
    <w:rsid w:val="00FC7AD2"/>
    <w:rsid w:val="00FD162C"/>
    <w:rsid w:val="00FE0053"/>
    <w:rsid w:val="00FF1307"/>
    <w:rsid w:val="00FF2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BB24B"/>
  <w15:chartTrackingRefBased/>
  <w15:docId w15:val="{A6E2FAE3-D422-4722-AB3D-26587ECD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u w:val="single"/>
    </w:rPr>
  </w:style>
  <w:style w:type="paragraph" w:styleId="Heading2">
    <w:name w:val="heading 2"/>
    <w:basedOn w:val="Normal"/>
    <w:next w:val="Normal"/>
    <w:qFormat/>
    <w:pPr>
      <w:keepNext/>
      <w:jc w:val="center"/>
      <w:outlineLvl w:val="1"/>
    </w:pPr>
    <w:rPr>
      <w:b/>
      <w:bCs/>
      <w:sz w:val="22"/>
      <w:szCs w:val="22"/>
      <w:u w:val="single"/>
    </w:rPr>
  </w:style>
  <w:style w:type="paragraph" w:styleId="Heading3">
    <w:name w:val="heading 3"/>
    <w:basedOn w:val="Normal"/>
    <w:next w:val="Normal"/>
    <w:qFormat/>
    <w:pPr>
      <w:keepNext/>
      <w:jc w:val="center"/>
      <w:outlineLvl w:val="2"/>
    </w:pPr>
    <w:rPr>
      <w:b/>
      <w:bCs/>
      <w:sz w:val="26"/>
      <w:szCs w:val="26"/>
      <w:u w:val="single"/>
    </w:rPr>
  </w:style>
  <w:style w:type="paragraph" w:styleId="Heading4">
    <w:name w:val="heading 4"/>
    <w:basedOn w:val="Normal"/>
    <w:next w:val="Normal"/>
    <w:qFormat/>
    <w:pPr>
      <w:keepNext/>
      <w:jc w:val="center"/>
      <w:outlineLvl w:val="3"/>
    </w:pPr>
    <w:rPr>
      <w:b/>
      <w:bCs/>
      <w:sz w:val="32"/>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center"/>
      <w:outlineLvl w:val="5"/>
    </w:pPr>
    <w:rPr>
      <w:b/>
      <w:bCs/>
      <w:sz w:val="36"/>
      <w:u w:val="single"/>
    </w:rPr>
  </w:style>
  <w:style w:type="paragraph" w:styleId="Heading7">
    <w:name w:val="heading 7"/>
    <w:basedOn w:val="Normal"/>
    <w:next w:val="Normal"/>
    <w:qFormat/>
    <w:pPr>
      <w:keepNext/>
      <w:jc w:val="both"/>
      <w:outlineLvl w:val="6"/>
    </w:pPr>
    <w:rPr>
      <w:b/>
      <w:bCs/>
      <w:sz w:val="36"/>
      <w:u w:val="single"/>
    </w:rPr>
  </w:style>
  <w:style w:type="paragraph" w:styleId="Heading8">
    <w:name w:val="heading 8"/>
    <w:basedOn w:val="Normal"/>
    <w:next w:val="Normal"/>
    <w:qFormat/>
    <w:pPr>
      <w:keepNext/>
      <w:jc w:val="center"/>
      <w:outlineLvl w:val="7"/>
    </w:pPr>
    <w:rPr>
      <w:b/>
      <w:bCs/>
      <w:sz w:val="28"/>
      <w:u w:val="single"/>
    </w:rPr>
  </w:style>
  <w:style w:type="paragraph" w:styleId="Heading9">
    <w:name w:val="heading 9"/>
    <w:basedOn w:val="Normal"/>
    <w:next w:val="Normal"/>
    <w:qFormat/>
    <w:pPr>
      <w:keepNext/>
      <w:spacing w:line="250" w:lineRule="atLeast"/>
      <w:outlineLvl w:val="8"/>
    </w:pPr>
    <w:rPr>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nt">
    <w:name w:val="Hanging indent"/>
    <w:pPr>
      <w:tabs>
        <w:tab w:val="left" w:pos="240"/>
      </w:tabs>
      <w:autoSpaceDE w:val="0"/>
      <w:autoSpaceDN w:val="0"/>
      <w:adjustRightInd w:val="0"/>
      <w:ind w:left="240" w:hanging="240"/>
    </w:pPr>
    <w:rPr>
      <w:rFonts w:ascii="Arial" w:hAnsi="Arial" w:cs="Arial"/>
      <w:color w:val="000000"/>
      <w:szCs w:val="24"/>
      <w:lang w:val="en-US" w:eastAsia="en-US"/>
    </w:rPr>
  </w:style>
  <w:style w:type="paragraph" w:styleId="BodyTextIndent">
    <w:name w:val="Body Text Indent"/>
    <w:basedOn w:val="Normal"/>
    <w:pPr>
      <w:ind w:left="720" w:hanging="720"/>
    </w:pPr>
    <w:rPr>
      <w:b/>
      <w:bCs/>
    </w:rPr>
  </w:style>
  <w:style w:type="paragraph" w:styleId="BodyText">
    <w:name w:val="Body Text"/>
    <w:basedOn w:val="Normal"/>
    <w:pPr>
      <w:jc w:val="both"/>
    </w:pPr>
  </w:style>
  <w:style w:type="paragraph" w:styleId="Title">
    <w:name w:val="Title"/>
    <w:basedOn w:val="Normal"/>
    <w:qFormat/>
    <w:pPr>
      <w:jc w:val="center"/>
    </w:pPr>
    <w:rPr>
      <w:b/>
      <w:bCs/>
      <w:sz w:val="36"/>
      <w:szCs w:val="36"/>
      <w:u w:val="single"/>
    </w:rPr>
  </w:style>
  <w:style w:type="paragraph" w:styleId="BodyText2">
    <w:name w:val="Body Text 2"/>
    <w:basedOn w:val="Normal"/>
    <w:pPr>
      <w:spacing w:line="250" w:lineRule="atLeast"/>
      <w:jc w:val="both"/>
    </w:pPr>
    <w:rPr>
      <w:sz w:val="26"/>
      <w:szCs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3">
    <w:name w:val="Body Text 3"/>
    <w:basedOn w:val="Normal"/>
    <w:rPr>
      <w:sz w:val="28"/>
    </w:rPr>
  </w:style>
  <w:style w:type="paragraph" w:styleId="BodyTextIndent2">
    <w:name w:val="Body Text Indent 2"/>
    <w:basedOn w:val="Normal"/>
    <w:pPr>
      <w:ind w:left="360"/>
    </w:pPr>
    <w:rPr>
      <w:rFonts w:ascii="Verdana" w:hAnsi="Verdana"/>
      <w:sz w:val="28"/>
    </w:rPr>
  </w:style>
  <w:style w:type="paragraph" w:styleId="Subtitle">
    <w:name w:val="Subtitle"/>
    <w:basedOn w:val="Normal"/>
    <w:qFormat/>
    <w:rsid w:val="0068309A"/>
    <w:rPr>
      <w:rFonts w:ascii="Comic Sans MS" w:hAnsi="Comic Sans MS"/>
      <w:b/>
      <w:bCs/>
      <w:u w:val="single"/>
    </w:rPr>
  </w:style>
  <w:style w:type="character" w:styleId="Strong">
    <w:name w:val="Strong"/>
    <w:basedOn w:val="DefaultParagraphFont"/>
    <w:qFormat/>
    <w:rsid w:val="009B02E0"/>
    <w:rPr>
      <w:b/>
      <w:bCs/>
    </w:rPr>
  </w:style>
  <w:style w:type="character" w:customStyle="1" w:styleId="number1">
    <w:name w:val="number1"/>
    <w:basedOn w:val="DefaultParagraphFont"/>
    <w:rsid w:val="00E425BB"/>
    <w:rPr>
      <w:color w:val="005995"/>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3528">
      <w:bodyDiv w:val="1"/>
      <w:marLeft w:val="0"/>
      <w:marRight w:val="0"/>
      <w:marTop w:val="0"/>
      <w:marBottom w:val="375"/>
      <w:divBdr>
        <w:top w:val="none" w:sz="0" w:space="0" w:color="auto"/>
        <w:left w:val="none" w:sz="0" w:space="0" w:color="auto"/>
        <w:bottom w:val="none" w:sz="0" w:space="0" w:color="auto"/>
        <w:right w:val="none" w:sz="0" w:space="0" w:color="auto"/>
      </w:divBdr>
      <w:divsChild>
        <w:div w:id="1111126344">
          <w:marLeft w:val="0"/>
          <w:marRight w:val="0"/>
          <w:marTop w:val="0"/>
          <w:marBottom w:val="0"/>
          <w:divBdr>
            <w:top w:val="none" w:sz="0" w:space="0" w:color="auto"/>
            <w:left w:val="none" w:sz="0" w:space="0" w:color="auto"/>
            <w:bottom w:val="none" w:sz="0" w:space="0" w:color="auto"/>
            <w:right w:val="none" w:sz="0" w:space="0" w:color="auto"/>
          </w:divBdr>
          <w:divsChild>
            <w:div w:id="474954151">
              <w:marLeft w:val="0"/>
              <w:marRight w:val="0"/>
              <w:marTop w:val="0"/>
              <w:marBottom w:val="0"/>
              <w:divBdr>
                <w:top w:val="none" w:sz="0" w:space="0" w:color="auto"/>
                <w:left w:val="none" w:sz="0" w:space="0" w:color="auto"/>
                <w:bottom w:val="none" w:sz="0" w:space="0" w:color="auto"/>
                <w:right w:val="none" w:sz="0" w:space="0" w:color="auto"/>
              </w:divBdr>
              <w:divsChild>
                <w:div w:id="523980466">
                  <w:marLeft w:val="0"/>
                  <w:marRight w:val="0"/>
                  <w:marTop w:val="0"/>
                  <w:marBottom w:val="0"/>
                  <w:divBdr>
                    <w:top w:val="none" w:sz="0" w:space="0" w:color="auto"/>
                    <w:left w:val="none" w:sz="0" w:space="0" w:color="auto"/>
                    <w:bottom w:val="none" w:sz="0" w:space="0" w:color="auto"/>
                    <w:right w:val="none" w:sz="0" w:space="0" w:color="auto"/>
                  </w:divBdr>
                  <w:divsChild>
                    <w:div w:id="234173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8629966">
      <w:bodyDiv w:val="1"/>
      <w:marLeft w:val="0"/>
      <w:marRight w:val="0"/>
      <w:marTop w:val="0"/>
      <w:marBottom w:val="0"/>
      <w:divBdr>
        <w:top w:val="none" w:sz="0" w:space="0" w:color="auto"/>
        <w:left w:val="none" w:sz="0" w:space="0" w:color="auto"/>
        <w:bottom w:val="none" w:sz="0" w:space="0" w:color="auto"/>
        <w:right w:val="none" w:sz="0" w:space="0" w:color="auto"/>
      </w:divBdr>
      <w:divsChild>
        <w:div w:id="1474374019">
          <w:marLeft w:val="0"/>
          <w:marRight w:val="0"/>
          <w:marTop w:val="0"/>
          <w:marBottom w:val="0"/>
          <w:divBdr>
            <w:top w:val="none" w:sz="0" w:space="0" w:color="auto"/>
            <w:left w:val="none" w:sz="0" w:space="0" w:color="auto"/>
            <w:bottom w:val="none" w:sz="0" w:space="0" w:color="auto"/>
            <w:right w:val="none" w:sz="0" w:space="0" w:color="auto"/>
          </w:divBdr>
          <w:divsChild>
            <w:div w:id="1959097625">
              <w:marLeft w:val="0"/>
              <w:marRight w:val="0"/>
              <w:marTop w:val="0"/>
              <w:marBottom w:val="0"/>
              <w:divBdr>
                <w:top w:val="none" w:sz="0" w:space="0" w:color="auto"/>
                <w:left w:val="none" w:sz="0" w:space="0" w:color="auto"/>
                <w:bottom w:val="none" w:sz="0" w:space="0" w:color="auto"/>
                <w:right w:val="none" w:sz="0" w:space="0" w:color="auto"/>
              </w:divBdr>
              <w:divsChild>
                <w:div w:id="1585339638">
                  <w:marLeft w:val="0"/>
                  <w:marRight w:val="0"/>
                  <w:marTop w:val="0"/>
                  <w:marBottom w:val="0"/>
                  <w:divBdr>
                    <w:top w:val="none" w:sz="0" w:space="0" w:color="auto"/>
                    <w:left w:val="none" w:sz="0" w:space="0" w:color="auto"/>
                    <w:bottom w:val="none" w:sz="0" w:space="0" w:color="auto"/>
                    <w:right w:val="none" w:sz="0" w:space="0" w:color="auto"/>
                  </w:divBdr>
                  <w:divsChild>
                    <w:div w:id="62148446">
                      <w:marLeft w:val="0"/>
                      <w:marRight w:val="0"/>
                      <w:marTop w:val="0"/>
                      <w:marBottom w:val="0"/>
                      <w:divBdr>
                        <w:top w:val="none" w:sz="0" w:space="0" w:color="auto"/>
                        <w:left w:val="none" w:sz="0" w:space="0" w:color="auto"/>
                        <w:bottom w:val="none" w:sz="0" w:space="0" w:color="auto"/>
                        <w:right w:val="none" w:sz="0" w:space="0" w:color="auto"/>
                      </w:divBdr>
                      <w:divsChild>
                        <w:div w:id="1763065010">
                          <w:marLeft w:val="0"/>
                          <w:marRight w:val="0"/>
                          <w:marTop w:val="0"/>
                          <w:marBottom w:val="0"/>
                          <w:divBdr>
                            <w:top w:val="none" w:sz="0" w:space="0" w:color="auto"/>
                            <w:left w:val="none" w:sz="0" w:space="0" w:color="auto"/>
                            <w:bottom w:val="none" w:sz="0" w:space="0" w:color="auto"/>
                            <w:right w:val="none" w:sz="0" w:space="0" w:color="auto"/>
                          </w:divBdr>
                          <w:divsChild>
                            <w:div w:id="1942369363">
                              <w:marLeft w:val="0"/>
                              <w:marRight w:val="0"/>
                              <w:marTop w:val="0"/>
                              <w:marBottom w:val="0"/>
                              <w:divBdr>
                                <w:top w:val="none" w:sz="0" w:space="0" w:color="auto"/>
                                <w:left w:val="none" w:sz="0" w:space="0" w:color="auto"/>
                                <w:bottom w:val="none" w:sz="0" w:space="0" w:color="auto"/>
                                <w:right w:val="none" w:sz="0" w:space="0" w:color="auto"/>
                              </w:divBdr>
                              <w:divsChild>
                                <w:div w:id="370112854">
                                  <w:marLeft w:val="0"/>
                                  <w:marRight w:val="0"/>
                                  <w:marTop w:val="0"/>
                                  <w:marBottom w:val="0"/>
                                  <w:divBdr>
                                    <w:top w:val="none" w:sz="0" w:space="0" w:color="auto"/>
                                    <w:left w:val="none" w:sz="0" w:space="0" w:color="auto"/>
                                    <w:bottom w:val="none" w:sz="0" w:space="0" w:color="auto"/>
                                    <w:right w:val="none" w:sz="0" w:space="0" w:color="auto"/>
                                  </w:divBdr>
                                  <w:divsChild>
                                    <w:div w:id="1735546973">
                                      <w:marLeft w:val="0"/>
                                      <w:marRight w:val="0"/>
                                      <w:marTop w:val="0"/>
                                      <w:marBottom w:val="0"/>
                                      <w:divBdr>
                                        <w:top w:val="none" w:sz="0" w:space="0" w:color="auto"/>
                                        <w:left w:val="none" w:sz="0" w:space="0" w:color="auto"/>
                                        <w:bottom w:val="none" w:sz="0" w:space="0" w:color="auto"/>
                                        <w:right w:val="none" w:sz="0" w:space="0" w:color="auto"/>
                                      </w:divBdr>
                                      <w:divsChild>
                                        <w:div w:id="1705713248">
                                          <w:marLeft w:val="0"/>
                                          <w:marRight w:val="0"/>
                                          <w:marTop w:val="0"/>
                                          <w:marBottom w:val="0"/>
                                          <w:divBdr>
                                            <w:top w:val="none" w:sz="0" w:space="0" w:color="auto"/>
                                            <w:left w:val="none" w:sz="0" w:space="0" w:color="auto"/>
                                            <w:bottom w:val="none" w:sz="0" w:space="0" w:color="auto"/>
                                            <w:right w:val="none" w:sz="0" w:space="0" w:color="auto"/>
                                          </w:divBdr>
                                          <w:divsChild>
                                            <w:div w:id="19479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597111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150"/>
          <w:marBottom w:val="150"/>
          <w:divBdr>
            <w:top w:val="single" w:sz="6" w:space="0" w:color="CCCCCC"/>
            <w:left w:val="single" w:sz="6" w:space="0" w:color="CCCCCC"/>
            <w:bottom w:val="single" w:sz="6" w:space="0" w:color="CCCCCC"/>
            <w:right w:val="single" w:sz="6" w:space="0" w:color="CCCCCC"/>
          </w:divBdr>
          <w:divsChild>
            <w:div w:id="576748722">
              <w:marLeft w:val="0"/>
              <w:marRight w:val="0"/>
              <w:marTop w:val="0"/>
              <w:marBottom w:val="0"/>
              <w:divBdr>
                <w:top w:val="none" w:sz="0" w:space="0" w:color="auto"/>
                <w:left w:val="none" w:sz="0" w:space="0" w:color="auto"/>
                <w:bottom w:val="none" w:sz="0" w:space="0" w:color="auto"/>
                <w:right w:val="none" w:sz="0" w:space="0" w:color="auto"/>
              </w:divBdr>
              <w:divsChild>
                <w:div w:id="1048380644">
                  <w:marLeft w:val="450"/>
                  <w:marRight w:val="0"/>
                  <w:marTop w:val="225"/>
                  <w:marBottom w:val="0"/>
                  <w:divBdr>
                    <w:top w:val="none" w:sz="0" w:space="0" w:color="auto"/>
                    <w:left w:val="none" w:sz="0" w:space="0" w:color="auto"/>
                    <w:bottom w:val="none" w:sz="0" w:space="0" w:color="auto"/>
                    <w:right w:val="none" w:sz="0" w:space="0" w:color="auto"/>
                  </w:divBdr>
                  <w:divsChild>
                    <w:div w:id="7645434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119331064">
      <w:bodyDiv w:val="1"/>
      <w:marLeft w:val="0"/>
      <w:marRight w:val="0"/>
      <w:marTop w:val="0"/>
      <w:marBottom w:val="0"/>
      <w:divBdr>
        <w:top w:val="none" w:sz="0" w:space="0" w:color="auto"/>
        <w:left w:val="none" w:sz="0" w:space="0" w:color="auto"/>
        <w:bottom w:val="none" w:sz="0" w:space="0" w:color="auto"/>
        <w:right w:val="none" w:sz="0" w:space="0" w:color="auto"/>
      </w:divBdr>
      <w:divsChild>
        <w:div w:id="1349483799">
          <w:marLeft w:val="0"/>
          <w:marRight w:val="0"/>
          <w:marTop w:val="150"/>
          <w:marBottom w:val="0"/>
          <w:divBdr>
            <w:top w:val="none" w:sz="0" w:space="0" w:color="auto"/>
            <w:left w:val="none" w:sz="0" w:space="0" w:color="auto"/>
            <w:bottom w:val="none" w:sz="0" w:space="0" w:color="auto"/>
            <w:right w:val="none" w:sz="0" w:space="0" w:color="auto"/>
          </w:divBdr>
          <w:divsChild>
            <w:div w:id="918908207">
              <w:marLeft w:val="0"/>
              <w:marRight w:val="0"/>
              <w:marTop w:val="105"/>
              <w:marBottom w:val="105"/>
              <w:divBdr>
                <w:top w:val="none" w:sz="0" w:space="0" w:color="auto"/>
                <w:left w:val="none" w:sz="0" w:space="0" w:color="auto"/>
                <w:bottom w:val="none" w:sz="0" w:space="0" w:color="auto"/>
                <w:right w:val="none" w:sz="0" w:space="0" w:color="auto"/>
              </w:divBdr>
              <w:divsChild>
                <w:div w:id="2032106763">
                  <w:marLeft w:val="0"/>
                  <w:marRight w:val="0"/>
                  <w:marTop w:val="0"/>
                  <w:marBottom w:val="0"/>
                  <w:divBdr>
                    <w:top w:val="none" w:sz="0" w:space="0" w:color="auto"/>
                    <w:left w:val="none" w:sz="0" w:space="0" w:color="auto"/>
                    <w:bottom w:val="none" w:sz="0" w:space="0" w:color="auto"/>
                    <w:right w:val="none" w:sz="0" w:space="0" w:color="auto"/>
                  </w:divBdr>
                  <w:divsChild>
                    <w:div w:id="2130272599">
                      <w:marLeft w:val="0"/>
                      <w:marRight w:val="0"/>
                      <w:marTop w:val="0"/>
                      <w:marBottom w:val="0"/>
                      <w:divBdr>
                        <w:top w:val="none" w:sz="0" w:space="0" w:color="auto"/>
                        <w:left w:val="none" w:sz="0" w:space="0" w:color="auto"/>
                        <w:bottom w:val="none" w:sz="0" w:space="0" w:color="auto"/>
                        <w:right w:val="none" w:sz="0" w:space="0" w:color="auto"/>
                      </w:divBdr>
                      <w:divsChild>
                        <w:div w:id="1954749442">
                          <w:marLeft w:val="0"/>
                          <w:marRight w:val="0"/>
                          <w:marTop w:val="0"/>
                          <w:marBottom w:val="0"/>
                          <w:divBdr>
                            <w:top w:val="none" w:sz="0" w:space="0" w:color="auto"/>
                            <w:left w:val="none" w:sz="0" w:space="0" w:color="auto"/>
                            <w:bottom w:val="none" w:sz="0" w:space="0" w:color="auto"/>
                            <w:right w:val="none" w:sz="0" w:space="0" w:color="auto"/>
                          </w:divBdr>
                          <w:divsChild>
                            <w:div w:id="1998462574">
                              <w:marLeft w:val="0"/>
                              <w:marRight w:val="0"/>
                              <w:marTop w:val="0"/>
                              <w:marBottom w:val="0"/>
                              <w:divBdr>
                                <w:top w:val="none" w:sz="0" w:space="0" w:color="auto"/>
                                <w:left w:val="none" w:sz="0" w:space="0" w:color="auto"/>
                                <w:bottom w:val="none" w:sz="0" w:space="0" w:color="auto"/>
                                <w:right w:val="none" w:sz="0" w:space="0" w:color="auto"/>
                              </w:divBdr>
                              <w:divsChild>
                                <w:div w:id="7686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INDEX</vt:lpstr>
    </vt:vector>
  </TitlesOfParts>
  <Company>University of Wolverhampton</Company>
  <LinksUpToDate>false</LinksUpToDate>
  <CharactersWithSpaces>14392</CharactersWithSpaces>
  <SharedDoc>false</SharedDoc>
  <HLinks>
    <vt:vector size="12" baseType="variant">
      <vt:variant>
        <vt:i4>1507347</vt:i4>
      </vt:variant>
      <vt:variant>
        <vt:i4>3</vt:i4>
      </vt:variant>
      <vt:variant>
        <vt:i4>0</vt:i4>
      </vt:variant>
      <vt:variant>
        <vt:i4>5</vt:i4>
      </vt:variant>
      <vt:variant>
        <vt:lpwstr>http://www.gassaferegister.co.uk/</vt:lpwstr>
      </vt:variant>
      <vt:variant>
        <vt:lpwstr/>
      </vt:variant>
      <vt:variant>
        <vt:i4>4587548</vt:i4>
      </vt:variant>
      <vt:variant>
        <vt:i4>0</vt:i4>
      </vt:variant>
      <vt:variant>
        <vt:i4>0</vt:i4>
      </vt:variant>
      <vt:variant>
        <vt:i4>5</vt:i4>
      </vt:variant>
      <vt:variant>
        <vt:lpwstr>http://www.studentpad.co.uk/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dc:title>
  <dc:subject/>
  <dc:creator>University User</dc:creator>
  <cp:keywords/>
  <dc:description/>
  <cp:lastModifiedBy>Smith, Belinda</cp:lastModifiedBy>
  <cp:revision>28</cp:revision>
  <cp:lastPrinted>2010-09-09T14:03:00Z</cp:lastPrinted>
  <dcterms:created xsi:type="dcterms:W3CDTF">2023-08-17T15:55:00Z</dcterms:created>
  <dcterms:modified xsi:type="dcterms:W3CDTF">2023-08-18T10:30:00Z</dcterms:modified>
</cp:coreProperties>
</file>